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10.5.2017,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Święto Pieśni w Stonawie</w:t>
      </w:r>
    </w:p>
    <w:p>
      <w:pPr/>
      <w:r>
        <w:rPr/>
        <w:t xml:space="preserve">Tomasz Piwko, dyrygent chóru Dźwięk z Karwiny-Raju: "Każde warsztaty iwszystkie tego typu imprezy są otwarte, więc publiczność ma prawo przyjść i mysię z tego cieszymy."</w:t>
      </w:r>
    </w:p>
    <w:p>
      <w:pPr/>
      <w:r>
        <w:rPr>
          <w:i w:val="1"/>
          <w:iCs w:val="1"/>
        </w:rPr>
        <w:t xml:space="preserve">Śpiewa chór Dźwięk </w:t>
      </w:r>
    </w:p>
    <w:p>
      <w:pPr/>
      <w:r>
        <w:rPr/>
        <w:t xml:space="preserve">Na pierwszy ogień poszedł rajecki chór mieszany Dźwięk. Po nim przejąłpałeczkę dyrygent frysztackiego chóru Hejnał-Echo, jednego z dwu męskich chórówna Zaolziu. </w:t>
      </w:r>
    </w:p>
    <w:p>
      <w:pPr/>
      <w:r>
        <w:rPr>
          <w:i w:val="1"/>
          <w:iCs w:val="1"/>
        </w:rPr>
        <w:t xml:space="preserve">Śpiewa chór Hejnał-Echo</w:t>
      </w:r>
    </w:p>
    <w:p>
      <w:pPr/>
      <w:r>
        <w:rPr/>
        <w:t xml:space="preserve">Andrzej Szyja, dyrygent chóru Hejnał-Echo z Karwiny-Frysztatu: "To nietylko chór, to grono przyjaciół, którzy po prostu tam lubią chodzić lubiąśpiewać, ale głównie lubią być razem."</w:t>
      </w:r>
    </w:p>
    <w:p>
      <w:pPr/>
      <w:r>
        <w:rPr/>
        <w:t xml:space="preserve">Pierwszą edycję Święta Pieśni zorganizował rok temu darkowski chór Lira.Zainteresowanie jego inicjatywą przeszło wszelkie oczekiwania. </w:t>
      </w:r>
    </w:p>
    <w:p>
      <w:pPr/>
      <w:r>
        <w:rPr>
          <w:i w:val="1"/>
          <w:iCs w:val="1"/>
        </w:rPr>
        <w:t xml:space="preserve">Śpiewa chór Lira</w:t>
      </w:r>
    </w:p>
    <w:p>
      <w:pPr/>
      <w:r>
        <w:rPr/>
        <w:t xml:space="preserve">Beata Pilśniak-Hojka, dyrygentka chóru Lira Darków: "Bardzo jest miłoz tego powodu, że właśnie wszyscy tutaj możemy muzykować, możemy wspólniepośpiewać, pobiesiadować razem, bo właśnie na tym terenie brakowało czegośtakiego, takiego wspólnego właśnie śpiewania." </w:t>
      </w:r>
    </w:p>
    <w:p>
      <w:pPr/>
      <w:r>
        <w:rPr/>
        <w:t xml:space="preserve">Tegoroczni gospodarze imprezy, chór mieszany PZKO Stonawa, zaśpiewali niektóreswoje najnowsze utwory. </w:t>
      </w:r>
    </w:p>
    <w:p>
      <w:pPr/>
      <w:r>
        <w:rPr>
          <w:i w:val="1"/>
          <w:iCs w:val="1"/>
        </w:rPr>
        <w:t xml:space="preserve">Śpiewa chór Stonawa</w:t>
      </w:r>
    </w:p>
    <w:p>
      <w:pPr/>
      <w:r>
        <w:rPr/>
        <w:t xml:space="preserve">Marta Orszulik, dyrygentka chóru mieszanego Stonawa: "Czas od czasu poprostu wyćwiczymy nowy repertuar z tym, że czasami to jest repertuar sakralny,czasami to są pieśni świeckie." </w:t>
      </w:r>
    </w:p>
    <w:p>
      <w:pPr/>
      <w:r>
        <w:rPr/>
        <w:t xml:space="preserve">Klemens Słowioczek, śpiewak operowy: "Byłem po prostu zachwycony, jakchóry śpiewały, na przykład panowie, ale bardzo dobrze wszyscy śpiewali istonawianie bardzo dobrze, wszyscy, cała ta organizacja była po prostu... PaniOrszulik zrobiła bombę w Stonawie znowu."</w:t>
      </w:r>
    </w:p>
    <w:p>
      <w:pPr/>
      <w:r>
        <w:rPr/>
        <w:t xml:space="preserve">Andrzej Feber (ANO 2011), wójt Stonawy </w:t>
      </w:r>
      <w:r>
        <w:rPr>
          <w:i w:val="1"/>
          <w:iCs w:val="1"/>
        </w:rPr>
        <w:t xml:space="preserve">ze sceny</w:t>
      </w:r>
      <w:r>
        <w:rPr/>
        <w:t xml:space="preserve">: "Stało się to, o czym zawszemarzyłem, żeby Stonawa żyła, była nowoczesna i żeby miała swoją kulturę.Dziękuję wam za to."</w:t>
      </w:r>
    </w:p>
    <w:p>
      <w:pPr/>
      <w:r>
        <w:rPr/>
        <w:t xml:space="preserve">Wojciech Feber, prezes PZKO Stonawa: "Panie z Klubu Kobiet czy chórupiększają różne imprezy gminy, tak samo jak przedstawiciele gminy bardzochętnie biorą udział w imprezach organizowanych przez MK PZKO. A jednym zprzejawów tej współpracy są również puchary, które otrzymały dzisiajchóry."</w:t>
      </w:r>
    </w:p>
    <w:p>
      <w:pPr/>
      <w:r>
        <w:rPr/>
        <w:t xml:space="preserve">W drugiej części imprezy odbyła się biesiada, podczas której mistrz operyKlemens Słowioczek opowiadał o dawnej Stonawie i oczywiście o sztuce wokalnej.</w:t>
      </w:r>
    </w:p>
    <w:p>
      <w:pPr/>
      <w:r>
        <w:rPr/>
        <w:t xml:space="preserve">KlemensSłowioczek, śpiewak operowy </w:t>
      </w:r>
      <w:r>
        <w:rPr>
          <w:i w:val="1"/>
          <w:iCs w:val="1"/>
        </w:rPr>
        <w:t xml:space="preserve">ze sceny</w:t>
      </w:r>
      <w:r>
        <w:rPr/>
        <w:t xml:space="preserve">: - "... wszczepić do głowy, żeśpiewa się brzuchem i oddechem, a kto umie oddychać tak żyje."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461/swieto-piesni-w-stona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2026-05-04T11:10:32+02:00</dcterms:created>
  <dcterms:modified xsi:type="dcterms:W3CDTF">2026-05-04T11:10:32+02:00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