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 množírnách by se mohl dostat do škol</w:t>
      </w:r>
    </w:p>
    <w:p>
      <w:pPr/>
      <w:r>
        <w:rPr/>
        <w:t xml:space="preserve">Tato čivava je jednou z mnoha, která zažila doslova muka v množírně. S polámanýma nohama se fenka dostala ke svým zachráncům. A ne jen ona, ale i ostatní pejsci. Manželé Dunovi z Havířova jsou přesvědčeni, že povědomí o množírnách musí mít zejména děti. </w:t>
      </w:r>
    </w:p>
    <w:p>
      <w:pPr/>
      <w:r>
        <w:rPr/>
        <w:t xml:space="preserve">Andrea Dunová, autorka projektu: “Snažím se o to, aby se princip tady toho projektu dostal do výuky. Děti se budou prostřednictvím knížky, kterou jsem napsala, seznamovat s touto problematikou. Myslím si, že tento projekt má širší dopad a patřil by do škol”.</w:t>
      </w:r>
    </w:p>
    <w:p>
      <w:pPr/>
      <w:r>
        <w:rPr/>
        <w:t xml:space="preserve">Hodně emocí vyvolal u dětí i krátký film.</w:t>
      </w:r>
    </w:p>
    <w:p>
      <w:pPr/>
      <w:r>
        <w:rPr/>
        <w:t xml:space="preserve">Iva Badurová, ředitelka ZŠ Mládežnická Havířov: “Takový projekt do školy patří. Je to projekt, který dětem pomáhá rozvíjet emoční inteligenci. Pomáhá dětem rozvíjet i sociální vztahy pomocí empatie k pejskům a dalším zvířatům a myslím si, že v současné době je to naprosto nezbytné”. </w:t>
      </w:r>
    </w:p>
    <w:p>
      <w:pPr/>
      <w:r>
        <w:rPr/>
        <w:t xml:space="preserve">anketa, žáci ZŠ Mládežnická: </w:t>
      </w:r>
    </w:p>
    <w:p>
      <w:pPr/>
      <w:r>
        <w:rPr/>
        <w:t xml:space="preserve">“Zanechalo to ve mě docela velký pocit z toho, že ti pejsci moc trpí v množírnách. Že ti lidé psům opravdu hodně ubližují. Mělo by se to nějak řešit”. </w:t>
      </w:r>
    </w:p>
    <w:p>
      <w:pPr/>
      <w:r>
        <w:rPr/>
        <w:t xml:space="preserve">“Je to takový byznys, kdy jde o život pejskům, chtějí vydělávat, ale je to nelegální”.</w:t>
      </w:r>
    </w:p>
    <w:p>
      <w:pPr/>
      <w:r>
        <w:rPr/>
        <w:t xml:space="preserve">“Jakým způsobem můžeš přispět ty k tomu, aby se to zastavilo? Hlavně to říct lidem a nekupovat psy bez PP”.</w:t>
      </w:r>
    </w:p>
    <w:p>
      <w:pPr/>
      <w:r>
        <w:rPr/>
        <w:t xml:space="preserve">Autorka bude chtít projekt představit na ministerstvu školství, protože utrpení zvířat a nelegální byznys se může zastavit právě osvětou.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486/projekt-o-mnozirnach-by-se-mohl-dostat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2026-05-10T11:55:54+02:00</dcterms:created>
  <dcterms:modified xsi:type="dcterms:W3CDTF">2026-05-10T11:55:54+02:00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