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gymnastický oddíl slaví 50 let </w:t>
      </w:r>
    </w:p>
    <w:p>
      <w:pPr/>
      <w:r>
        <w:rPr>
          <w:b w:val="1"/>
          <w:bCs w:val="1"/>
        </w:rPr>
        <w:t xml:space="preserve">Bruntálskýgymnastický oddíl slaví 50 let </w:t>
      </w:r>
    </w:p>
    <w:p>
      <w:pPr/>
      <w:r>
        <w:rPr/>
        <w:t xml:space="preserve">Gymnastickýoddíl v Bruntále si připomíná padesát let od svéhozaložení. Od jeho počátků až  do dneška stojí v jehočele trenérka Libuše Hornová </w:t>
      </w:r>
    </w:p>
    <w:p>
      <w:pPr/>
      <w:r>
        <w:rPr/>
        <w:t xml:space="preserve">Začátkygymnastiky v Bruntále byly skromné. Děvčata cvičila veškolních tělocvičnách.</w:t>
      </w:r>
    </w:p>
    <w:p>
      <w:pPr/>
      <w:r>
        <w:rPr/>
        <w:t xml:space="preserve">LibušeHornová, trenérka: „ Což byla taková základní gymnastika, alepostavila se nám v sedmdesátém devátém už našegymnastická speciální hala s poskokovou jámou. Bohužel jsmeo ni přišli, takže náhradní řešení je tenhleten sál, kterýteda díky městu, město nám to umožnilo, abychom tu mohltrénovat.“  </w:t>
      </w:r>
    </w:p>
    <w:p>
      <w:pPr/>
      <w:r>
        <w:rPr/>
        <w:t xml:space="preserve">LibušeHornová stála před padesáti lety u zrodu gymnastického oddílu.Další z trenérek, Milada Friedlová, se začínajícímgymnastkám věnuje čtyřicet let   </w:t>
      </w:r>
    </w:p>
    <w:p>
      <w:pPr/>
      <w:r>
        <w:rPr/>
        <w:t xml:space="preserve">MiladaFriedlová, trenérka : „Začínají děti od pěti let a do tédoby, než dostudují. většinou na střední školy už odchází,protože jsou mimo Bruntál.“ </w:t>
      </w:r>
    </w:p>
    <w:p>
      <w:pPr/>
      <w:r>
        <w:rPr/>
        <w:t xml:space="preserve">Gymnastickýoddíl má v současnosti na sedm desítek členů. Převažujíděvčata, ale cvičí i chlapci. Tréninky se konají několikrátza týden. </w:t>
      </w:r>
    </w:p>
    <w:p>
      <w:pPr/>
      <w:r>
        <w:rPr/>
        <w:t xml:space="preserve">MiladaFriedlová, trenérka: „Chlapci teda dvakrát týdně jinak takčtyřikrát týdně ty děti, které závodí, Dvakrát týdněchodí děvčata, která si ráda zacvičí, i když nezávodí.“ </w:t>
      </w:r>
    </w:p>
    <w:p>
      <w:pPr/>
      <w:r>
        <w:rPr/>
        <w:t xml:space="preserve">Anketa:gymnastky:</w:t>
      </w:r>
    </w:p>
    <w:p>
      <w:pPr/>
      <w:r>
        <w:rPr/>
        <w:t xml:space="preserve">„Chodímdo gymnastiky šest let.“</w:t>
      </w:r>
    </w:p>
    <w:p>
      <w:pPr/>
      <w:r>
        <w:rPr/>
        <w:t xml:space="preserve">„Chodímedo gymnastiky od čtyř do půl sedmé a třikrát týdně.“   </w:t>
      </w:r>
    </w:p>
    <w:p>
      <w:pPr/>
      <w:r>
        <w:rPr/>
        <w:t xml:space="preserve">„Chodímtady, protože se chci něco naučit.“	</w:t>
      </w:r>
    </w:p>
    <w:p>
      <w:pPr/>
      <w:r>
        <w:rPr/>
        <w:t xml:space="preserve">„Mněse na gymnastice líbí to, že když jdu na nějaké závody, třebav atletice, tak mi to hodně pomůže ta gymnastika, protožetady hodně posilujeme a tak.“</w:t>
      </w:r>
    </w:p>
    <w:p>
      <w:pPr/>
      <w:r>
        <w:rPr/>
        <w:t xml:space="preserve">„Mněse na tom líbí cvičit, a že prostě mám nějaký pohyb a tak.Mně se na gymnastice líbí atletika a nové prvky.“</w:t>
      </w:r>
    </w:p>
    <w:p>
      <w:pPr/>
      <w:r>
        <w:rPr/>
        <w:t xml:space="preserve">Gymnastikapatří k nejúspěšnějším sportovním odvětvím ve městě.Dokládá to řada úspěchů v poslední době. </w:t>
      </w:r>
    </w:p>
    <w:p>
      <w:pPr/>
      <w:r>
        <w:rPr/>
        <w:t xml:space="preserve">„LibušeHornová, trenérka:„Byli jsme na mistrovství republiky, byli jsme do pátého místav jednotlivcích, byli jsme teď na krajských přeborech, kdejsme byli první jako družstvo, v  jednotlivcích první třetí,páté a sedmé místo.“</w:t>
      </w:r>
    </w:p>
    <w:p>
      <w:pPr/>
      <w:r>
        <w:rPr/>
        <w:t xml:space="preserve">Tentotýden se bruntálské gymnastky chystají na mezinárodní závodydo Maďarska. I my jim budeme držet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588/bruntalsky-gymnasticky-oddil-slavi-50-le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2026-05-14T17:21:36+02:00</dcterms:created>
  <dcterms:modified xsi:type="dcterms:W3CDTF">2026-05-14T17:21:36+02:00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