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navštívily karvinské hasiče</w:t>
      </w:r>
    </w:p>
    <w:p>
      <w:pPr/>
      <w:r>
        <w:rPr/>
        <w:t xml:space="preserve">Stonavští předškoláci společně s žáky první třídy vyrazili do Karviné, aby se podívali k hasičům. Karvinští profíci jim ukázali svoji techniku a při výkladu jim nezapomněli připomenout jak se správně zachovat, když už někde hoří. Zároveň jim zdůraznili, co dělat, aby k požáru vůbec nedošlo.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1/stonavske-deti-navstivily-karvinske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2026-04-30T10:51:09+02:00</dcterms:created>
  <dcterms:modified xsi:type="dcterms:W3CDTF">2026-04-30T10:51:09+02:00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