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aukce pomůže nemocným lidem  </w:t>
      </w:r>
    </w:p>
    <w:p>
      <w:pPr/>
      <w:r>
        <w:rPr/>
        <w:t xml:space="preserve">Myšlenka na uspořádání aukce ve prospěch domácí a hospicové péče se v družině základní školy Tyršova zrodila spontánně - s potřebou této služby se už setkala nejedna rodina a družina je plná šikovných malířů.</w:t>
      </w:r>
    </w:p>
    <w:p>
      <w:pPr/>
      <w:r>
        <w:rPr/>
        <w:t xml:space="preserve">anketa: autoři obrázků </w:t>
      </w:r>
    </w:p>
    <w:p>
      <w:pPr/>
      <w:r>
        <w:rPr/>
        <w:t xml:space="preserve">“Mi se to líbí, protože můžeme někomu pomoci, tak jsem tady nakreslila svůj autoportrét,” </w:t>
      </w:r>
    </w:p>
    <w:p>
      <w:pPr/>
      <w:r>
        <w:rPr/>
        <w:t xml:space="preserve">“Já jsem zase namalovala svou kamarádku Lucku,” </w:t>
      </w:r>
    </w:p>
    <w:p>
      <w:pPr/>
      <w:r>
        <w:rPr/>
        <w:t xml:space="preserve">Podobných portrétů shlíželo na účastníky aukce z výstavních panelů několik desítek. Dalšími obrázky přispěly do dražby také děti z družiny ZŠ Starý Jičín a na prodej byly výrobky z kroužků keramiky SVČ Fokus. Součástí akce bylo také divadelní představení Cirkus dětského souboru Fantazie, který působí při Tyršovácké družině.</w:t>
      </w:r>
    </w:p>
    <w:p>
      <w:pPr/>
      <w:r>
        <w:rPr/>
        <w:t xml:space="preserve">anketa: DDS Fantazie</w:t>
      </w:r>
    </w:p>
    <w:p>
      <w:pPr/>
      <w:r>
        <w:rPr/>
        <w:t xml:space="preserve">“Já přispěju tak, že tu budu hrát divadlo a lidé mohou přispět dobrovolným vstupným, a to dáme těm starým nemocným lidem,”</w:t>
      </w:r>
    </w:p>
    <w:p>
      <w:pPr/>
      <w:r>
        <w:rPr/>
        <w:t xml:space="preserve">“My máme takovou aktivní školní družinu, je to první ročník této akce a věříme, že bude dávat smysl a že si lidé uvědomí, co je důležité a ocení dobrou práci dětí a výbornou práci našich vychovatelů,” uvedla Hana Juchelková, zástupkyně ředitele ZŠ Tyršova.</w:t>
      </w:r>
    </w:p>
    <w:p>
      <w:pPr/>
      <w:r>
        <w:rPr/>
        <w:t xml:space="preserve">“V prvé řadě bych chtěla poděkovat vedoucí družiny Věře Matýskové, že vůbec s tímto nápadem přišla a že zrealizovala tuto akci. Výtěžek této aukce půjde na domácí a hospicovou péči,” sdělila Marie Jurošková, domácí a hospicová péče.</w:t>
      </w:r>
    </w:p>
    <w:p>
      <w:pPr/>
      <w:r>
        <w:rPr/>
        <w:t xml:space="preserve">“Mi se to moc líbí, protože sama se pohybuji v neziskové sféře a jsem ráda, že i děti a družina se zapojily do těchto aktivit,” přidala se Petra Mičková, účastnice aukce.</w:t>
      </w:r>
    </w:p>
    <w:p>
      <w:pPr/>
      <w:r>
        <w:rPr/>
        <w:t xml:space="preserve">Na Dětské aukci bylo vybráno celkem 7 422 korun. Částka přispěje na pomoc těžce nemocným lidem z Nového Jičína a okolí.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722/detska-aukce-pomuze-nemocnym-lidem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2026-05-11T17:47:47+02:00</dcterms:created>
  <dcterms:modified xsi:type="dcterms:W3CDTF">2026-05-11T17:47:47+02:00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