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​Městské koupaliště začíná novou sezónu</w:t>
      </w:r>
    </w:p>
    <w:p>
      <w:pPr/>
      <w:r>
        <w:rPr/>
        <w:t xml:space="preserve">Těsněpřed otevřením koupaliště je v jeho areálu živo.Pracovníci technických služeb, kteří se o jeho provoz starají,pospíchají s úklidem šaten, chodníků, zastřihávají živéploty, opravují drobné závady tak, aby vše bylo hotovo , než se brány koupaliště návštěvníkům otevřou.</w:t>
      </w:r>
    </w:p>
    <w:p>
      <w:pPr/>
      <w:r>
        <w:rPr/>
        <w:t xml:space="preserve">„Probíhajídokončovací práce, kdy dolaďujeme sekání trávníků, staví sedětské atrakce, probíhá poslední úklid, před chvíli skončilimalíři s malováním fasády.“ upřesňuje Petr Mikeska, vedoucí sportovišť TS Opava.</w:t>
      </w:r>
    </w:p>
    <w:p>
      <w:pPr/>
      <w:r>
        <w:rPr/>
        <w:t xml:space="preserve">Stejnějako v loňské sezoně bude do bazénu napouštěna vodaz městského náhonu, což bude znamenat úsporu. Nádržetotiž spotřebují 3 500 kubíků vody.</w:t>
      </w:r>
    </w:p>
    <w:p>
      <w:pPr/>
      <w:r>
        <w:rPr/>
        <w:t xml:space="preserve">„Tatechnologie byla spuštěná až během měsíce srpna, takže přesnéúdaje o tom, klik by to mohlo být nevíme. Ale předpokládáme, žeby se mohlo ušetřit až 70% vody z vodovodního řadu.“ vysvětluje Mikeska.</w:t>
      </w:r>
    </w:p>
    <w:p>
      <w:pPr/>
      <w:r>
        <w:rPr/>
        <w:t xml:space="preserve">Systémtepelných čerpadel ohřívá vodu ke koupání až na 26 st. Celsia. Koupaliště bude v provozu každý den,pokud to počasíumožní. Vstupné zůstane stejné jako v předešlých letech,tedy 60 korun.</w:t>
      </w:r>
    </w:p>
    <w:p>
      <w:pPr/>
      <w:r>
        <w:rPr/>
        <w:t xml:space="preserve">„Otevíracídoba závisí na předpovědi počasí. My zastáváme názor, abybylo koupaliště otevřeno minimálně pro plavce. Sledujeme každýden předpověď počasí a pokud není hlášený déšť, tak jeotevřeno minimálně pro plavce, kteří mají možnost si sempřijít zaplavat.“ říká Martina Girášek, náměstek ředitele TS Opava.</w:t>
      </w:r>
    </w:p>
    <w:p>
      <w:pPr/>
      <w:r>
        <w:rPr/>
        <w:t xml:space="preserve">Aktuálníinformace o provozu koupaliště mohou zájemci o koupání sledovatna webových stránkách koupaliště či technických služeb nebo takéna faceboku.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42/mestske-koupaliste-zaci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2026-07-19T00:16:42+02:00</dcterms:created>
  <dcterms:modified xsi:type="dcterms:W3CDTF">2026-07-19T00:16:42+02:00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