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15.6.2017,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začaly sloužit nově opravené kurty</w:t>
      </w:r>
    </w:p>
    <w:p>
      <w:pPr/>
      <w:r>
        <w:rPr/>
        <w:t xml:space="preserve">Po dvou letech se znovuotevřely tenisové kurty u fotbalového stadionu v Karviné-Ráji. Zavřené byly kvůli velké rekonstrukci celého areálu včetně fotbalového stadionu.</w:t>
      </w:r>
    </w:p>
    <w:p>
      <w:pPr/>
      <w:r>
        <w:rPr/>
        <w:t xml:space="preserve">Jan Wolf, náměstek primátora: “Trochu ten termín se nám posunul, ale letos na jaře se dokončila jak výstavba včetně šesti kurtů, které jsou fungl nové tak toho zázemí, které jak pro daný oddíl, tak pro veřejnost.”</w:t>
      </w:r>
    </w:p>
    <w:p>
      <w:pPr/>
      <w:r>
        <w:rPr/>
        <w:t xml:space="preserve">Kurty prošly od základu výměnou všeho důležitého, dělalo se nové odvodnění a přípojky, nové jsou i veškeré ploty.</w:t>
      </w:r>
    </w:p>
    <w:p>
      <w:pPr/>
      <w:r>
        <w:rPr/>
        <w:t xml:space="preserve">Štefan Mayer, správce kurtů: “Ještě je tu novinka, pod kurty je takzvaný rekurt, to je taková zajímavá věc, dá se tady hrát i když prší, tak za deset patnáct minut můžeme pokračovat ve hře, nemusíme to přerušovat nebo překládat na nové termíny.Kurty jsou ve výborném stavu a doufám, že to přiláká i návštěvníky, kteří si kdysi tady zvykli chodit.”</w:t>
      </w:r>
    </w:p>
    <w:p>
      <w:pPr/>
      <w:r>
        <w:rPr/>
        <w:t xml:space="preserve">Někteří se sem už vrátili. Třeba tito skalní hráči, amatérští tenisté z Orlové a Karviné, kteří se už deset let scházejí a pořádají turnaj “Pingpongářů a VIP osobností”. Přechodné období strávili na Kovoně, </w:t>
      </w:r>
    </w:p>
    <w:p>
      <w:pPr/>
      <w:r>
        <w:rPr/>
        <w:t xml:space="preserve">František Skácelík,organizátor turnaje: “Jsme rádi, že tedy kurty vypadají velmi dobře a že ta změna jde vidět, těšili jsme se na návrat.”</w:t>
      </w:r>
    </w:p>
    <w:p>
      <w:pPr/>
      <w:r>
        <w:rPr/>
        <w:t xml:space="preserve">Kurty slouží celé veřejnosti. Podobné turnaje si může sem přijít zahrát kdokoliv a kdokoliv si může přijít i tenis zkusit naučit.</w:t>
      </w:r>
    </w:p>
    <w:p>
      <w:pPr/>
      <w:r>
        <w:rPr/>
        <w:t xml:space="preserve">Štefan Mayer, správce kurtů: “Máme tady i novou stěnu, jednu z pěti v republice, bude spokojený. A když bude chtít nějakou přípravu, máme i trenéry, zajistíme.”</w:t>
      </w:r>
    </w:p>
    <w:p>
      <w:pPr/>
      <w:r>
        <w:rPr/>
        <w:t xml:space="preserve">Kurty jsou otevřené denně od 9 do 20 hodin i o víkendu. Odpolední hodiny jsou na objednávku.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809/v-karvine-zacaly-slouzit-nove-opravene-ku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2026-05-13T18:30:13+02:00</dcterms:created>
  <dcterms:modified xsi:type="dcterms:W3CDTF">2026-05-13T18:30:13+02:00</dcterms:modified>
</cp:coreProperties>
</file>

<file path=docProps/custom.xml><?xml version="1.0" encoding="utf-8"?>
<Properties xmlns="http://schemas.openxmlformats.org/officeDocument/2006/custom-properties" xmlns:vt="http://schemas.openxmlformats.org/officeDocument/2006/docPropsVTypes"/>
</file>