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Harta 2017 prověřila hasiče a záchranáře</w:t>
      </w:r>
    </w:p>
    <w:p>
      <w:pPr/>
      <w:r>
        <w:rPr/>
        <w:t xml:space="preserve">Soutěž ukázala, jak se vodní záchranáři celý rok připravovali. Pro hasiče je to svým způsobem vyvrcholení sezóny. Jednotlivé disciplíny jsou velmi náročné.</w:t>
      </w:r>
    </w:p>
    <w:p>
      <w:pPr/>
      <w:r>
        <w:rPr/>
        <w:t xml:space="preserve">Jiří Patrovský, ředitel ÚO HZS Bruntál: „ Záchrany pomoci na vodní hladině, z první pomocí, z předlékařské pomoci, z techniky jízdy na člunu. Potom samozřejmě dovednosti plavání, jízdy na raftech a samotné záchrany na vodě.“</w:t>
      </w:r>
    </w:p>
    <w:p>
      <w:pPr/>
      <w:r>
        <w:rPr/>
        <w:t xml:space="preserve">Letošní ročník soutěž doznal oproti předchozím významných změn. Organizátoři některá stanoviště sdružili, některá vynechali, jiná naopak přidali.</w:t>
      </w:r>
    </w:p>
    <w:p>
      <w:pPr/>
      <w:r>
        <w:rPr/>
        <w:t xml:space="preserve">Jiří Patrovský, ředitel ÚO HZS Bruntál: „Letos je úplně nové stanoviště první pomoci. Nejenom že bude resuscitace, ale i tzv. losovatelné jedno zranění, kde se týmy rozdělí na tzv. dvojičky a bude to velmi náročné.“</w:t>
      </w:r>
    </w:p>
    <w:p>
      <w:pPr/>
      <w:r>
        <w:rPr/>
        <w:t xml:space="preserve">Jiří Němčík, ved.oddělení IZS a OPŘ HZS MS kraje: „Disciplíny jsou velice náročné ať už z hlediska ovládání plavidla, znalosti zdravovědy, vlastně těch komplexních schopností, které posádky, které by primárně měly být nasazeny v době povodní, měly zvládat.“</w:t>
      </w:r>
    </w:p>
    <w:p>
      <w:pPr/>
      <w:r>
        <w:rPr/>
        <w:t xml:space="preserve">Anketa, účastníci soutěže: „Je to v pohodě. Dneska to bez toho plavání bylo lepší.“</w:t>
      </w:r>
    </w:p>
    <w:p>
      <w:pPr/>
      <w:r>
        <w:rPr/>
        <w:t xml:space="preserve">„Vždycky na Hartě jsou nejtěžší ty vlny tady, jak fouká.“</w:t>
      </w:r>
    </w:p>
    <w:p>
      <w:pPr/>
      <w:r>
        <w:rPr/>
        <w:t xml:space="preserve">„Dobré, rychlejší. Nejhorší? Pádlování na konec a nebýt mokrý, tak jsme uvaření.“</w:t>
      </w:r>
    </w:p>
    <w:p>
      <w:pPr/>
      <w:r>
        <w:rPr/>
        <w:t xml:space="preserve">„Náročné, hodně náročné, asi veslování.“</w:t>
      </w:r>
    </w:p>
    <w:p>
      <w:pPr/>
      <w:r>
        <w:rPr/>
        <w:t xml:space="preserve">Hasiči v Moravskoslezské kraji úzce spolupracují i s Povodím Odry. Taková spolupráce není v České republice zatím ani zdaleka běžná.</w:t>
      </w:r>
    </w:p>
    <w:p>
      <w:pPr/>
      <w:r>
        <w:rPr/>
        <w:t xml:space="preserve">Jiří Pagáč, generální ředitel Povodí Odry: „Předáváme si informace a řekl bych, že ta spolupráce je na velmi vysoké úrovni a nemá obdobu v České republice.“</w:t>
      </w:r>
    </w:p>
    <w:p>
      <w:pPr/>
      <w:r>
        <w:rPr/>
        <w:t xml:space="preserve">Soutěž kladně hodnotí i obce v okolí Slezské Harty. Vodní záchranná služba je pro ně nutností.</w:t>
      </w:r>
    </w:p>
    <w:p>
      <w:pPr/>
      <w:r>
        <w:rPr/>
        <w:t xml:space="preserve">Ivan Fehervári (nez.), starosta Razové: „My to vnímáme velmi pozitivně, protože jsme nedílnou součástí Slezské Harty. Myslíme si, že je to velmi užitečná a důležitá věc.“</w:t>
      </w:r>
    </w:p>
    <w:p>
      <w:pPr/>
      <w:r>
        <w:rPr/>
        <w:t xml:space="preserve">Soutěž na Slezské Hartě je jediná svého druhu v celé České republice. Podobná, ovšem na divoké vodě, se koná pouze na vodním kanále v Praze Tróji. Letos zvítězili hasiči z Bruntálu před Karvinou a Policií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53/soutez-harta-2017-proverila-hasice-a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2026-04-06T04:38:02+02:00</dcterms:created>
  <dcterms:modified xsi:type="dcterms:W3CDTF">2026-04-06T04:38:02+02:00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