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pocítili silný důlní otřes</w:t>
      </w:r>
    </w:p>
    <w:p>
      <w:pPr/>
      <w:r>
        <w:rPr/>
        <w:t xml:space="preserve">Na geomechanické jevy způsobené těžbou černého uhlí jsou lidé na Karvinsku zvyklí. Velmi silný otřes ale zaznamenali obyvatelé Karviné v neděli hodinu před polednem.</w:t>
      </w:r>
    </w:p>
    <w:p>
      <w:pPr/>
      <w:r>
        <w:rPr/>
        <w:t xml:space="preserve">„Docela jsem se lekla. Ten nedělní otřes byl velmi silný. Tady v Karviné se vše zatřáslo,“ sdělila své pocity Jana Konečná.</w:t>
      </w:r>
    </w:p>
    <w:p>
      <w:pPr/>
      <w:r>
        <w:rPr/>
        <w:t xml:space="preserve">K otřesu došlo v podzemí stonavského dolu ČSM Sever. Ve Stonavě ale cítit nebyl. Potvrdila nám to jedna z obyvatelek, která si už několik let všechny záchvěvy země zapisuje.</w:t>
      </w:r>
    </w:p>
    <w:p>
      <w:pPr/>
      <w:r>
        <w:rPr/>
        <w:t xml:space="preserve">„Zapisuji všechny otřesy, které tady ve Stonavě máme, ale ten včerejší kolem poledne byl tak slabý, že jsme ho vůbec nepocítili,“ řekla Marie Vaňková.</w:t>
      </w:r>
    </w:p>
    <w:p>
      <w:pPr/>
      <w:r>
        <w:rPr/>
        <w:t xml:space="preserve">„Naštěstí vznikl v lokalitě, kde v současné době aktivně netěžíme. Nedošlo k žádnému úrazu našich zaměstnanců a nebyla poškozena ani důlní díla, ani technika,“ vysvětlil mluvčí OKD, a.s. Ivo Čelechovský.</w:t>
      </w:r>
    </w:p>
    <w:p>
      <w:pPr/>
      <w:r>
        <w:rPr/>
        <w:t xml:space="preserve">V případě, že vlivem takovéhoto geomechanického jevu dojde na povrchu ke škodě na nemovitostech, mohou jejich majitelé událost nahlásit a požadovat náhradu.</w:t>
      </w:r>
    </w:p>
    <w:p>
      <w:pPr/>
      <w:r>
        <w:rPr/>
        <w:t xml:space="preserve">„Jednak je to bezplatná telefonní linka 800 130 131, nebo emailová adresa dulni.skody@okd.cz. Lidé mohou také jednoduše napsat dopis na vedení společnosti OKD, ve kterém stručně popíší danou událost, a napíší kontaktní údaje na sebe,“ řekl Čelechovský.</w:t>
      </w:r>
    </w:p>
    <w:p>
      <w:pPr/>
      <w:r>
        <w:rPr/>
        <w:t xml:space="preserve">Důlní otřesy jsou běžnými geomechanickými jevy, které doprovázejí důlní činnost. Nelze je předvídat, ani jim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10/obyvatele-karvine-pocitili-silny-dulni-o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2026-07-12T13:57:41+02:00</dcterms:created>
  <dcterms:modified xsi:type="dcterms:W3CDTF">2026-07-12T13:57:41+02:00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