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místní části NJ zůstává zachována</w:t>
      </w:r>
    </w:p>
    <w:p>
      <w:pPr/>
      <w:r>
        <w:rPr/>
        <w:t xml:space="preserve">Knihovna v Žilině u Nového Jičína vystřídala několik různých prostor. Naposledy byla v nájmu v budově soukromé firmy, která ale změnila majitele a půjčovna dostala výpověď. V okamžiku, kdy hrozilo, že by mohla zaniknout, našlo se vhodné místo v objektu jiného zdejšího podnikatele. </w:t>
      </w:r>
    </w:p>
    <w:p>
      <w:pPr/>
      <w:r>
        <w:rPr/>
        <w:t xml:space="preserve">“Před chviličkou jsme otevřeli a už tady byli čtyři noví lidé,” uvedla Jana Mikulcová, žilinská knihovnice. </w:t>
      </w:r>
    </w:p>
    <w:p>
      <w:pPr/>
      <w:r>
        <w:rPr/>
        <w:t xml:space="preserve">“Já jsem se tu šla přihlásit, bydlím tady kousek, takže je to úplně super,” sdělila jedna z nových čtenářek. “Jsem pravidelnou návštěvnicí, jsem ráda, že tu zůstala, protože do města je to daleko a tady chodím co týden,” svěřila se další příchozí návštěvnice knihovny.    </w:t>
      </w:r>
    </w:p>
    <w:p>
      <w:pPr/>
      <w:r>
        <w:rPr/>
        <w:t xml:space="preserve">“Já jsem velice rád, že to tak dobře dopadlo, že v Žilině zůstala zachována tato knihovna, je to jedna ze čtyř novojičínských poboček,” řekl René Lossmann, Městská knihovna Nový Jičín.  </w:t>
      </w:r>
    </w:p>
    <w:p>
      <w:pPr/>
      <w:r>
        <w:rPr/>
        <w:t xml:space="preserve">“Knihovna v Žilině podle informací pamětníků je více než 120 let,” připomněl Jaroslav Perútka (KDU-ČSL), předseda osadního výboru v Žilině. </w:t>
      </w:r>
    </w:p>
    <w:p>
      <w:pPr/>
      <w:r>
        <w:rPr/>
        <w:t xml:space="preserve">Znovuotevřená knihovna dostala také dárek - publikace o zdejším nejslavnějším rodákovi Karlu Schwarzovi, rakouském staviteli. V červenci uplyne 200 let od jeho narození. </w:t>
      </w:r>
    </w:p>
    <w:p>
      <w:pPr/>
      <w:r>
        <w:rPr/>
        <w:t xml:space="preserve">“Proto jsem velmi rád, že jsem této knihovně věnoval dvě knížečky, které život tohoto člověka naplnil,” vysvětlil Pavel Wessely, předseda Klubu rodáků a přátel města NJ. </w:t>
      </w:r>
    </w:p>
    <w:p>
      <w:pPr/>
      <w:r>
        <w:rPr/>
        <w:t xml:space="preserve">V regálech žilinské knihovny je čtenářům k dispozici zhruba tři tisíce knih. Otevřeno je tu jednou týdně v úterý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16/knihovna-v-mistni-casti-nj-zustava-zac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