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17.7.2017,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obdrželi nabídku léků v neexistující výdejně</w:t>
      </w:r>
    </w:p>
    <w:p>
      <w:pPr/>
      <w:r>
        <w:rPr/>
        <w:t xml:space="preserve">Občané Stonavy byli počátkem června informování o skutečnosti, že výdejna léků, provozována Karvinskou hornickou nemocnicí ve Stonavě k 19. červnu končí. Zastupitelé totiž rozhodli, že ztrátový provoz už nebude z obecního rozpočtu dotován. Lidé totiž využívali služeb ostatních lékáren v okolí, převážně při cestách za nákupy, nebo odbornými lékaři.</w:t>
      </w:r>
    </w:p>
    <w:p>
      <w:pPr/>
      <w:r>
        <w:rPr/>
        <w:t xml:space="preserve">„Ta lékárna, která byla ve Stonavě byla velmi málo využívána. Museli jsme doplácet na její provoz v řádu statisíc korun,“ řekl starosta Stonavy Ondřej Feber.</w:t>
      </w:r>
    </w:p>
    <w:p>
      <w:pPr/>
      <w:r>
        <w:rPr/>
        <w:t xml:space="preserve">Stonavané ale před pár dny dostali do svých schránek akční leták stonavské výdejny léků platný od 1. Července do konce prázdnin. Když ovšem přijeli k lékárně, zjistili, že neexistuje.</w:t>
      </w:r>
    </w:p>
    <w:p>
      <w:pPr/>
      <w:r>
        <w:rPr/>
        <w:t xml:space="preserve">„Dostal jsem leták s nabídkou promo akcí ve výdejně léků tady ve Stonavě. Bohužel jsem zjistil, že je od 19. června zavřená,“ postěžoval si Josef Gabzdyl.</w:t>
      </w:r>
    </w:p>
    <w:p>
      <w:pPr/>
      <w:r>
        <w:rPr/>
        <w:t xml:space="preserve">„Bohužel, došlo k pochybení externí firmy, která nám vyrábí a distribujuje tyto akční letáky. Všichni pacienti Stonavy mohou i nadále tyto akce využívat ve všech lékárnách Karvinské hornické nemocnice,“ vysvětlila vedoucí lékáren Monika Groborzová.</w:t>
      </w:r>
    </w:p>
    <w:p>
      <w:pPr/>
      <w:r>
        <w:rPr/>
        <w:t xml:space="preserve">Ne všichni ale mají možnost zajet si pro léky do okolních měst a obcí. Jak jsme zjistili, například seniorům s místní DPS budou i nadále léky z Karvinské hornické nemocnice bezplatně dováženy.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155/lide-obdrzeli-nabidku-leku-v-neexistujici-vyde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2026-05-22T13:44:27+02:00</dcterms:created>
  <dcterms:modified xsi:type="dcterms:W3CDTF">2026-05-22T13:44:27+02:00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