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TS Femme Fatale z Karviné sklízí taneční úspěchy</w:t>
      </w:r>
    </w:p>
    <w:p>
      <w:pPr/>
      <w:r>
        <w:rPr/>
        <w:t xml:space="preserve">I když jsou dospělé, vychovávají děti, starají se o domácnost, pracují jako učitelky, úřednice nebo zdravotní sestřičky, neopustila je chuť dělat ještě něco navíc. Hýbat se pro radost, tančit a přitom hodit všechny starosti za hlavu. Tuhle možnost jim před třemi lety dala amatérská taneční skupina Femme Fatale z Karviné. Sdružuje ženy starší 26 let s podobnou chutí a elánem.</w:t>
      </w:r>
    </w:p>
    <w:p>
      <w:pPr/>
      <w:r>
        <w:rPr/>
        <w:t xml:space="preserve">Lenka Kučerová, trenérka: “Každá je jiná, každá je originál, některým jde něco hned, některým to trvá nějaký čas, ale jsou šikovné.”</w:t>
      </w:r>
    </w:p>
    <w:p>
      <w:pPr/>
      <w:r>
        <w:rPr/>
        <w:t xml:space="preserve">Hodiny dřiny v tělocvičně se těmto ženám vrátily v podobě nebývalého úspěchu. Ten poslední z nich udělal vicemistryně české rpeubliky v tanci, kde o vítězství bojovalo šest nejlepších týmů. Druhé místo je překvapilo a hrozně moc potěšilo.</w:t>
      </w:r>
    </w:p>
    <w:p>
      <w:pPr/>
      <w:r>
        <w:rPr/>
        <w:t xml:space="preserve">Jessica Gryczová, trenérka: “Když vyhlásili, že nejsme šestí, tak se všichni radovali, protože loni jsme skončili čtvrtí ze čtyř, byl to překvapení, čekali jsme, že budeme bramboroví, ale krásné druhé místo je pro nás velký úspěch.”</w:t>
      </w:r>
    </w:p>
    <w:p>
      <w:pPr/>
      <w:r>
        <w:rPr/>
        <w:t xml:space="preserve">Lenka Kučerová, trenérka: “Nejvíc mě potěšilo, že jsme porazily mistry Moravy, fakt super.”</w:t>
      </w:r>
    </w:p>
    <w:p>
      <w:pPr/>
      <w:r>
        <w:rPr/>
        <w:t xml:space="preserve">Minulý rok vybojovaly na Mistrovství světa v Liberci také druhé místo, nyní se ještě pokusí zaútočit na zlato. Trénovat a nacvičovat novou choreografii začnou opět 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173/ts-femme-fatale-z-karvine-sklizi-tanecn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2026-05-21T23:22:43+02:00</dcterms:created>
  <dcterms:modified xsi:type="dcterms:W3CDTF">2026-05-21T23:22:43+02:00</dcterms:modified>
</cp:coreProperties>
</file>

<file path=docProps/custom.xml><?xml version="1.0" encoding="utf-8"?>
<Properties xmlns="http://schemas.openxmlformats.org/officeDocument/2006/custom-properties" xmlns:vt="http://schemas.openxmlformats.org/officeDocument/2006/docPropsVTypes"/>
</file>