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Velkolepé historické oslavy ke 150. výročí Lázní Darkov</w:t>
      </w:r>
    </w:p>
    <w:p>
      <w:pPr/>
      <w:r>
        <w:rPr/>
        <w:t xml:space="preserve">Darkovský most přes řeku Olše se stal místem setkání návštěvníků oslav, gratulantů a zástupců města s vyslancem císaře Františka Josefa a jeho pěchoty, husaryi a komedianty, aby se pak v průvodu všichni vydali do míst, kde se konala velká oslava 150.výročí Lázní Darkov.</w:t>
      </w:r>
    </w:p>
    <w:p>
      <w:pPr/>
      <w:r>
        <w:rPr/>
        <w:t xml:space="preserve">Dobová oslava byla připravena poblíž Společenského domu, kde vyrostlo malé historické městečko, s pouťovou tržnicí, pódiem pro vystoupení a dalšími atrakcemi připomínajícími dobu dávno minulou. Při zahájení nechyběly ani slavnostní výstřely.</w:t>
      </w:r>
    </w:p>
    <w:p>
      <w:pPr/>
      <w:r>
        <w:rPr/>
        <w:t xml:space="preserve">Vyslanec císaře Františka Josefa přivezl slavícím lázním krásný vzkaz.</w:t>
      </w:r>
    </w:p>
    <w:p>
      <w:pPr/>
      <w:r>
        <w:rPr/>
        <w:t xml:space="preserve"> Marek Tichý, vyslanec císaře pána: "Nejen černé je zlato, ale jak je vidět ale i Bohem požehnaná voda, která léčí a přináší radost, osvobození, čistou duši, mysl i tělo. Zkrátka, ať žijí lázně a jsme rád, že se za těch 150 let pořád ještě dochovaly a jak je vidět, celosvětově fungují."</w:t>
      </w:r>
    </w:p>
    <w:p>
      <w:pPr/>
      <w:r>
        <w:rPr/>
        <w:t xml:space="preserve">Největší slávu a rozkvět zažily Lázně v letech 1895 až 1905, který se také zaznamenal jako Zlatý věk Darkova.</w:t>
      </w:r>
    </w:p>
    <w:p>
      <w:pPr/>
      <w:r>
        <w:rPr/>
        <w:t xml:space="preserve">Lázně si za 150 let prošly mnohými změnami, stále drží krok s dobou a ta nejvýraznější je v léčbě pomocí moderních přístrojů a široké škále špičkových rehabilitačních pomůcek.</w:t>
      </w:r>
    </w:p>
    <w:p>
      <w:pPr/>
      <w:r>
        <w:rPr/>
        <w:t xml:space="preserve">V rozvoji a modernizaci chtějí lázně pokračovat i v dalších letech, tak aby léčba klientů byla co nejúspěšnější a každý byl s péči a zázemím spokojen.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188/velkolepe-historicke-oslavy-ke-150-vyroci-lazni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2026-07-12T14:15:32+02:00</dcterms:created>
  <dcterms:modified xsi:type="dcterms:W3CDTF">2026-07-12T14:15:32+02:00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