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kosou umí sekat student, horník i operní zpěvák</w:t>
      </w:r>
    </w:p>
    <w:p>
      <w:pPr/>
      <w:r>
        <w:rPr/>
        <w:t xml:space="preserve">U příležitosti Maří Magdalénské pouti  se ve Stonavě každoročně koná zajímavá soutěž v kosení trávy klasickou kosou. Odborná porota hodnotí nejen kvalitu pokosu, ale i rychlost. „Soutěží muži i ženy. Ženy jednokolově na kvalitu sečení bez rozdílu času. Muži sečou v první kole na kvalitu a v druhém na rychlost při odpovídající kvalitě,“ řekl Kazimír Cholewa.</w:t>
      </w:r>
    </w:p>
    <w:p>
      <w:pPr/>
      <w:r>
        <w:rPr/>
        <w:t xml:space="preserve">Jak sami vidíte, s kosou umí ve Stonavě zacházet student, stolař i horník.</w:t>
      </w:r>
    </w:p>
    <w:p>
      <w:pPr/>
      <w:r>
        <w:rPr/>
        <w:t xml:space="preserve">„Je to něco odlišného, ale dá se to skloubit.“ „Je to práce s přírodou, přírodním materiálem.“ „Od osmi let kosím, protože chovu králíky,“ řekli soutěžící muži.</w:t>
      </w:r>
    </w:p>
    <w:p>
      <w:pPr/>
      <w:r>
        <w:rPr/>
        <w:t xml:space="preserve">Kvůli chovu hospodářských zvířat se kosou seče také v Chotěbuzi. Zasoutěžit si do Stonavy přišla paní Zdeňka Mazurová se svou dcerou a snachou.</w:t>
      </w:r>
    </w:p>
    <w:p>
      <w:pPr/>
      <w:r>
        <w:rPr/>
        <w:t xml:space="preserve">„Dvacet dva let seču trávu kozám, které chovu,“ řekla Zdeňka Mazurová.</w:t>
      </w:r>
    </w:p>
    <w:p>
      <w:pPr/>
      <w:r>
        <w:rPr/>
        <w:t xml:space="preserve">„Mamka mě učila kosit trávu pro králíky a kozu,“ doplnila Vlasta Frydová.</w:t>
      </w:r>
    </w:p>
    <w:p>
      <w:pPr/>
      <w:r>
        <w:rPr/>
        <w:t xml:space="preserve">„Sekali jsme trávu mezi stromy a doma pro zvířata,“ řekla Iveta Mazurová.</w:t>
      </w:r>
    </w:p>
    <w:p>
      <w:pPr/>
      <w:r>
        <w:rPr/>
        <w:t xml:space="preserve">Mimo soutěž si nabroušenou kosu vyzkoušel i sólista berlínské opery Klemens Slowioczek.</w:t>
      </w:r>
    </w:p>
    <w:p>
      <w:pPr/>
      <w:r>
        <w:rPr/>
        <w:t xml:space="preserve">„Už jsem sekal v horách kolem baráku apod. Když jsem viděl tady tu soutěž, řekl jsem si, že to musím taky vyzkoušet,“ řekl Klemens Slowioczek.</w:t>
      </w:r>
    </w:p>
    <w:p>
      <w:pPr/>
      <w:r>
        <w:rPr/>
        <w:t xml:space="preserve">V kategorii mužů zvítězil a prvenství už po několikáté obhájit Tadeusz Szwed. V ženské kategorii měla nejúhlednější pokos paní Mazurová, která přestože vyhrála strunovou sekačku, na kosu nedá dopustit.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222/s-kosou-umi-sekat-student-hornik-i-operni-zpe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2026-09-02T02:01:10+02:00</dcterms:created>
  <dcterms:modified xsi:type="dcterms:W3CDTF">2026-09-02T02:01:10+02:00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