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8.8.2017, 14:14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pátrají po zlodějích okrasných bonsají</w:t>
      </w:r>
    </w:p>
    <w:p>
      <w:pPr/>
      <w:r>
        <w:rPr/>
        <w:t xml:space="preserve">V této pěstitelské školce v Albrechticích u Českého Těšína rostou okrasné bonsaje několik let. Po několika z nich ale během jedné prázdninové noci zbyla jen prázdná díra.</w:t>
      </w:r>
    </w:p>
    <w:p>
      <w:pPr/>
      <w:r>
        <w:rPr/>
        <w:t xml:space="preserve">„V noci na 31. 7. někdo z lesní školky v Albrechticích odcizil několikaleté okrasné bonsaje. Jednalo se o pětadvacetileté okrasné bonsaje a 15ti leté tůje. Škoda byla vyčíslena na 174000,- Kč,“ řekla policejní mluvčí Zlatuše Viačková.</w:t>
      </w:r>
    </w:p>
    <w:p>
      <w:pPr/>
      <w:r>
        <w:rPr/>
        <w:t xml:space="preserve">Fotopast, která školku monitoruje zachytila v době krádeže dva podezřelé muže, kriminalisté nyní žádají širokou veřejnost o pomoc při jejich ztotožnění.</w:t>
      </w:r>
    </w:p>
    <w:p>
      <w:pPr/>
      <w:r>
        <w:rPr/>
        <w:t xml:space="preserve">„V případě, že někdo poznává muže z fotopasti, měl by kontaktovat policisty Obvodního oddělení z Těrlicka. Lidé mohou využít i bezplatnou linku 158,“ vysvětlila Viačková.</w:t>
      </w:r>
    </w:p>
    <w:p>
      <w:pPr/>
      <w:r>
        <w:rPr/>
        <w:t xml:space="preserve">S největší pravděpodobností se přitom nejednalo o zkušené zahradníky. Dvoumetrové dřeviny vykopali neodborným způsobem, během něhož porušili kořenový systém. Navíc si ke krádeži vybrali zcela nevhodné roční období. Takovéto okrasné bonsaje se přesazují na jaře nebo na podzim, nikoli v létě. U takto neodborně přesazených dřevin proto hrozí, že se neuchytí.</w:t>
      </w:r>
    </w:p>
    <w:p>
      <w:pPr/>
      <w:r>
        <w:rPr/>
        <w:t xml:space="preserve">„Lidé nás mohou kontaktovat i v případě, že jim někdo nabídnul ke koupi vzácné dřeviny za velmi výhodných podmínek,“ dodala mluvčí.</w:t>
      </w:r>
    </w:p>
    <w:p>
      <w:pPr/>
      <w:r>
        <w:rPr/>
        <w:t xml:space="preserve">V případě dopadení hrozí zloději až pětileté odnětí svobody.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9361/policiste-patraji-po-zlodejich-okrasnych-bons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2026-06-09T23:10:52+02:00</dcterms:created>
  <dcterms:modified xsi:type="dcterms:W3CDTF">2026-06-09T23:10:52+02:00</dcterms:modified>
</cp:coreProperties>
</file>

<file path=docProps/custom.xml><?xml version="1.0" encoding="utf-8"?>
<Properties xmlns="http://schemas.openxmlformats.org/officeDocument/2006/custom-properties" xmlns:vt="http://schemas.openxmlformats.org/officeDocument/2006/docPropsVTypes"/>
</file>