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Miloše Sýkory v centru Ostravy získá nové LED osvětlení</w:t>
      </w:r>
    </w:p>
    <w:p>
      <w:pPr/>
      <w:r>
        <w:rPr/>
        <w:t xml:space="preserve">Dvaadevadesát metrů dlouhý a 16 metrů široký most, který spojuje moravskou a slezskou část Ostravy. Město chce tuto i další stavby architektonicky osvětlit. Rozpracováno je několik projektů."My celkově stojíme o to, aby se celkově zvedla architektonická úroveň města a jednotlivých solitérů ve městě. Už dnes je naplánováno architekturní osvětlení několika objektů. Připomenu například novou radnici nebo kostel sv. Václava a další. Máme za to, že k těmto architektonicky hodnotným stavbám patří i Most Miloše Sýkory," vysvětluje primátor Ostravy Tomáš Macura (ANO).</w:t>
      </w:r>
    </w:p>
    <w:p>
      <w:pPr/>
      <w:r>
        <w:rPr/>
        <w:t xml:space="preserve">Více než stoletý most bude osazen LED žárovkami schopnými měnit barvy, stejně jako nedaleká Nová radnice. V rámci zakázky, kterou město přidělilo firmě Philips Lightning bude vyměněno také veřejné osvětlení mostu. I to bude mít možnost regulace barevného spektra. Ještě před výměnou proběhne kompletní nátěr celého mostu. Magistrát plánuje nasvětlit podobným způsobem mimo jiné i novou atletickou halu.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64/most-milose-sykory-v-centru-ostravy-ziska-nov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