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Prasklé potrubí poškodilo stavbu podjezdu</w:t>
      </w:r>
    </w:p>
    <w:p>
      <w:pPr/>
      <w:r>
        <w:rPr/>
        <w:t xml:space="preserve">Železniční podjezd vedle vlakového nádraží v Havířově byl vždy při přívalových deštích zcela zaplaven. To byl i jeden z důvodů, proč se radnice pustila do rozsáhlé rekonstrukce.  Bohužel nyní byl úsek pod vodou opět, a to kvůli havárii vodovodního potrubí.</w:t>
      </w:r>
    </w:p>
    <w:p>
      <w:pPr/>
      <w:r>
        <w:rPr/>
        <w:t xml:space="preserve">Marek Síbrt, mluvčí SmVak:  “Došlo k poškození potrubí v hloubce zhruba tři metry pod zemí. My jsme museli odtěžit prostor nad tím, odčerpat vodu, odstranit poruchu. S tím souviselo omezení dopravy”.</w:t>
      </w:r>
    </w:p>
    <w:p>
      <w:pPr/>
      <w:r>
        <w:rPr/>
        <w:t xml:space="preserve">Voda napáchala značné škody i na samotné stavbě.</w:t>
      </w:r>
    </w:p>
    <w:p>
      <w:pPr/>
      <w:r>
        <w:rPr/>
        <w:t xml:space="preserve">Prasklé potrubí poškodilo již nově položenou kanalizaci. Ta se bude muset vyčistit, následně se provedou kamerové zkoušky, aby se zjistil přesný rozsah škod.</w:t>
      </w:r>
    </w:p>
    <w:p>
      <w:pPr/>
      <w:r>
        <w:rPr/>
        <w:t xml:space="preserve">Kolik bude oprava sát, město prozatím neví. </w:t>
      </w:r>
    </w:p>
    <w:p>
      <w:pPr/>
      <w:r>
        <w:rPr/>
        <w:t xml:space="preserve">Jana Feberová (ČSSD), primátorka města: “Městu nevznikla žádná škoda, protože stavba byla předána zhotoviteli, který bude muset vyřídit vše s pojišťovnou a úhradu škody žádat po pojišťovně. Určitě se ta havárie projeví na zpoždění celé stavby”. </w:t>
      </w:r>
    </w:p>
    <w:p>
      <w:pPr/>
      <w:r>
        <w:rPr/>
        <w:t xml:space="preserve">Podle stavbyvedoucího ale ke zpoždění zřejmě nedojde a opravený podjezd by měl být hotov v listopadu. Součástí investiční akce nebude vyřešena jen kanalizace, ale dojde k výstavbě nových chodníků a cyklostezky. V rámci bezpečnosti bude v podjezdu i kamerový systém. Náklady na rekonstrukci se vyšplhají na zhruba 15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377/praskle-potrubi-poskodilo-stavbu-pod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2026-04-30T21:27:09+02:00</dcterms:created>
  <dcterms:modified xsi:type="dcterms:W3CDTF">2026-04-30T21:27:09+02:00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