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otevřela řemeslný inkubátor Fajna Dílna</w:t>
      </w:r>
    </w:p>
    <w:p>
      <w:pPr/>
      <w:r>
        <w:rPr/>
        <w:t xml:space="preserve">Profesionální stroje, zázemí a také rady od vyškolených mistrů a instruktorů. To vše najdou zájemci o kutilství nebo řemeslné podnikání ve Fajné dílně v areálu dolu Hlubina. Své brány otevřela s prvními třemi provozy - keramikou, textilem a 3D tiskem. </w:t>
      </w:r>
    </w:p>
    <w:p>
      <w:pPr/>
      <w:r>
        <w:rPr/>
        <w:t xml:space="preserve">"Máme tady málo podnikatelů a obecně málo řemeslníků. My bychom chtěli tímto projektem vytvořit jakýsi katalyzátor v tom, abychom nastartovali ten zájem o řemesla," říká ostravský primátor Tomáš Macura (ANO).</w:t>
      </w:r>
    </w:p>
    <w:p>
      <w:pPr/>
      <w:r>
        <w:rPr/>
        <w:t xml:space="preserve">"Inspirovali jsme se různě. Náš řemeslný inkubátor je ale trošku jiný, než ostatní inkubátory. Těch inspirací byla spousta a je to přizpůsobeno našim ostravským podmínkám," vysvětluje náměstkyně primátora Iveta Vozňáková (Ostravak).</w:t>
      </w:r>
    </w:p>
    <w:p>
      <w:pPr/>
      <w:r>
        <w:rPr/>
        <w:t xml:space="preserve">Uživatelé jednotlivých dílen se stanou členy inkubátoru a budou si moct vybrat ze dvou tarifů. Platit pak budou i hodinovou sazbu za užití jednotlivých strojů. </w:t>
      </w:r>
    </w:p>
    <w:p>
      <w:pPr/>
      <w:r>
        <w:rPr/>
        <w:t xml:space="preserve">"Pokud by měl někdo zájem a chtěl by si to omrknout, může navštívit naše fajne středy," láká nové návštěvníky výkonný ředitel Gabriel Duda.</w:t>
      </w:r>
    </w:p>
    <w:p>
      <w:pPr/>
      <w:r>
        <w:rPr/>
        <w:t xml:space="preserve">Za projektem stojí město, které se spojilo s Vysokou školou báňskou a spolkem Hlásím se k továrně. V budoucnu se do projektu možná zapojí i střední školy. </w:t>
      </w:r>
    </w:p>
    <w:p>
      <w:pPr/>
      <w:r>
        <w:rPr/>
        <w:t xml:space="preserve">"Třeba tady vzniknou noví živnostníci a podnikatelé. Těm bychom právě chtěli poskytnout ten servis. Nejen v technickém vybavení dílen, ale i v těch doprovodných službách. Budeme poskytovat i poradenství v oblasti vedení účetnictví, daní a podobně. Jaké potřeby budou, to ukáže čas a ty první dny a měsíce tohoto projektu," dodává primátor Macura.</w:t>
      </w:r>
    </w:p>
    <w:p>
      <w:pPr/>
      <w:r>
        <w:rPr/>
        <w:t xml:space="preserve">Už teď je ale jisté, že k prvním třem provozům inkubátoru přibudou v první polovině příštího roku dílny zaměřené na dřevo a kovovýrobu.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82/ostrava-otevrela-remeslny-inkubator-fajna-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2026-07-09T17:20:08+02:00</dcterms:created>
  <dcterms:modified xsi:type="dcterms:W3CDTF">2026-07-09T17:20:08+02:00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