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12.8.2017,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středisko otevře čtyři nové kurzy</w:t>
      </w:r>
    </w:p>
    <w:p>
      <w:pPr/>
      <w:r>
        <w:rPr/>
        <w:t xml:space="preserve">Městské kulturní středisko už zveřejnilo nabídku kurzů pro dospělé na nový školní rok. Tradičně nebudou chybět lekce v pěti cizích jazycích pro začátečníky, a výuka znakové řeči, která pokračuje už sedmou sezónu, ovšem také i ta se otevírá i pro úplné nováčky.</w:t>
      </w:r>
    </w:p>
    <w:p>
      <w:pPr/>
      <w:r>
        <w:rPr/>
        <w:t xml:space="preserve">“V letošním roce nabízíme nový jazykový kurz Esperanto, který pořádáme s klubem esperanta z Kopřivnice. Tento kurz jako jediný bude začínat už koncem září a bude probíhat v učebně v městské knihovně,” uvedla Lenka Domitrová, MKS Nový Jičín.</w:t>
      </w:r>
    </w:p>
    <w:p>
      <w:pPr/>
      <w:r>
        <w:rPr/>
        <w:t xml:space="preserve">Esperanto ale není zdaleka jedinou novinkou vzdělávacích programů kulturního střediska. Na seznamu jsou další 4 kurzy, které vyhlašuje vůbec poprvé. </w:t>
      </w:r>
    </w:p>
    <w:p>
      <w:pPr/>
      <w:r>
        <w:rPr/>
        <w:t xml:space="preserve">“První novinkou je Výtvarný kurz aneb Kresbou pro radost. Účastníkům kurzu jsme chtěli nabídnout, ať dostanou prostor se kresbou vyjádřit, v kresbě se zdokonalit a nebo se třeba jen odreagovat. Dalším kurzem je fotografování pro začátečníky, kteří chtějí zasvětit do tajů digitální fotografie a její úpravy na počítači,” upřesnila pracovnice kulturního střediska. </w:t>
      </w:r>
    </w:p>
    <w:p>
      <w:pPr/>
      <w:r>
        <w:rPr/>
        <w:t xml:space="preserve">Další dvě nové možnosti vzdělávání jsou určeny zájemcům, kteří chtějí proniknout do tajů účetnictví a daní. Kromě toho nabízí kulturní středisko také jeden hudební kurz - už tradičně 25 lekcí výuky hry na kytaru, a pokračuje také loňská novinka Tvůrčí psaní.  </w:t>
      </w:r>
    </w:p>
    <w:p>
      <w:pPr/>
      <w:r>
        <w:rPr/>
        <w:t xml:space="preserve">Přihlásit se do kurzů mohou lidé už nyní, nejpozději do konce září. </w:t>
      </w:r>
    </w:p>
    <w:p>
      <w:pPr/>
      <w:r>
        <w:rPr/>
        <w:t xml:space="preserve">“Většinou je počet limitovaný, ať se lektor zvládá věnovat všem účastníkům, většinou od 5 do 10 účastníků,” upozornila Lenka Domitrová.  </w:t>
      </w:r>
    </w:p>
    <w:p>
      <w:pPr/>
      <w:r>
        <w:rPr/>
        <w:t xml:space="preserve">Pravděpodobně v prvním týdnu v říjnu proběhnou informativní schůzky, na kterých se účastníci dohodnou s lektorem na termínu konání výuky. Jazykové lekce by měly opět probíhat ve specializovaných učebnách Základní školy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85/kulturni-stredisko-otevre-ctyri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2026-07-09T18:18:22+02:00</dcterms:created>
  <dcterms:modified xsi:type="dcterms:W3CDTF">2026-07-09T18:18:22+02:00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