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11.8.2017,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 NJ je ve znamení oprav a rekonstrukcí</w:t>
      </w:r>
    </w:p>
    <w:p>
      <w:pPr/>
      <w:r>
        <w:rPr/>
        <w:t xml:space="preserve">Jedna z hlavních silničních tepen vedoucích do centra Nového Jičína, Bezručova ulice, je do konce srpna uzavřena, a to v úseku od kruhového objezdu u Domu lékařů až po křižovatku s Komenského ulicí. Souběžně zde probíhají dvě stavební akce. </w:t>
      </w:r>
    </w:p>
    <w:p>
      <w:pPr/>
      <w:r>
        <w:rPr/>
        <w:t xml:space="preserve">“Město tady dělá nové chodníky, starou asfaltovou pokrývku mění za zámkovou dlažbu a Správ a údržba silnic opravuje kanalizační vpusti,” informovala Marie Machková, tisková mluvčí MěÚ Nový Jičín.</w:t>
      </w:r>
    </w:p>
    <w:p>
      <w:pPr/>
      <w:r>
        <w:rPr/>
        <w:t xml:space="preserve">Projet tu mohou pouze autobusy. Ostatní motoristé, kteří se chtějí vydat třeba směrem na Frenštát pod Radhoštěm, musí zvolit objízdnou trasu kolem Tonaku, bývalého koupaliště a zemědělské školy.</w:t>
      </w:r>
    </w:p>
    <w:p>
      <w:pPr/>
      <w:r>
        <w:rPr/>
        <w:t xml:space="preserve">“Neomezuje mě to, chodím pěšky,” uvedla jedna z obyvatelek uzavřené lokality. “Naopak je to dobře, že se to opravuje,” přidal se vedle stojící muž. </w:t>
      </w:r>
    </w:p>
    <w:p>
      <w:pPr/>
      <w:r>
        <w:rPr/>
        <w:t xml:space="preserve">Tento více než 230 metrový úsek ovšem není jediným chodníkem, který bude letos nově vydlážděn. V plánu je oprava celkem asi 1,3 kilometrů tras pro pěší. </w:t>
      </w:r>
    </w:p>
    <w:p>
      <w:pPr/>
      <w:r>
        <w:rPr/>
        <w:t xml:space="preserve">“V Novém Jičíně se každý rok pravidelně během léta provádí údržba a oprava chodníků a komunikací. Tak tomu je i v letošním roce a dáme na opravy 6 a půl milionu korun,” potvrdila mluvčí novojičínské radnice. </w:t>
      </w:r>
    </w:p>
    <w:p>
      <w:pPr/>
      <w:r>
        <w:rPr/>
        <w:t xml:space="preserve">Zmiňovaná Bezručova ulice je také součástí projektu regenerace rozlehlé lokality panelového sídliště, jehož čtvrtá závěrečná etapa právě probíhá. Radnice zde investovala bezmála 25  milionů korun, přes 11 milionů pokryla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87/leto-v-nj-je-ve-znameni-oprav-a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2026-11-03T05:44:44+01:00</dcterms:created>
  <dcterms:modified xsi:type="dcterms:W3CDTF">2026-11-03T05:44:44+01:00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