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Jachtařský Interpohár 2017 na Slezské Hartě</w:t>
      </w:r>
    </w:p>
    <w:p>
      <w:pPr/>
      <w:r>
        <w:rPr>
          <w:b w:val="1"/>
          <w:bCs w:val="1"/>
        </w:rPr>
        <w:t xml:space="preserve">JachtařskýInterpohár 2017 na Slezské Hartě</w:t>
      </w:r>
    </w:p>
    <w:p>
      <w:pPr/>
      <w:r>
        <w:rPr/>
        <w:t xml:space="preserve">Mezinárodníjachtařskou regatu Interpohár 2017 hostila přehrada Slezská Hartana Bruntálsku. Sjeli se na ni závodníci z České republiky,Polska a Slovenska. </w:t>
      </w:r>
    </w:p>
    <w:p>
      <w:pPr/>
      <w:r>
        <w:rPr/>
        <w:t xml:space="preserve">Regatase jela ve čtyřech lodních třídách. Účastnili se jí jakdospělí závodníci, tak jachtařský dorost. </w:t>
      </w:r>
    </w:p>
    <w:p>
      <w:pPr/>
      <w:r>
        <w:rPr/>
        <w:t xml:space="preserve">KamilŠčěrba, ředitel závodu: „Je tady Optimist, dětská lodnítřída pro děti od 8 do 15 let. Pak tady máme Laser Radial, paktady máme Laser 4,7, a pak tady máme bývalou olympijskou tříduEvropa, dámskou, kde jsme měli úspěch na olympiádě v Aténách.“</w:t>
      </w:r>
    </w:p>
    <w:p>
      <w:pPr/>
      <w:r>
        <w:rPr/>
        <w:t xml:space="preserve">NaSlezské Hartě byla připravena trať, které jachtaři říkajíčtverec. </w:t>
      </w:r>
    </w:p>
    <w:p>
      <w:pPr/>
      <w:r>
        <w:rPr/>
        <w:t xml:space="preserve">LukášVavrla, hlavní rozhodčí: „Je to trať, která se jezdí navelkých závodech. Máme zvlášť cíl, zvlášť start, ať můžemestartovat průběžně. Rozjížďky záleží na větru., čímsilnější bude vítr, tím víc rozjížděk odjedeme.“</w:t>
      </w:r>
    </w:p>
    <w:p>
      <w:pPr/>
      <w:r>
        <w:rPr/>
        <w:t xml:space="preserve">Poněkolika letech menšího zájmu byli letos pořadatelé s účastínadmíru spokojeni.  </w:t>
      </w:r>
    </w:p>
    <w:p>
      <w:pPr/>
      <w:r>
        <w:rPr/>
        <w:t xml:space="preserve">JiříBobek, Krajský svaz jachtingu MS Kraje: „S  účastí jsmespokojeni, protože po třech letech poměrně menší účastipolských závodníků, tak dneska jich tady máme minimálně 18.“</w:t>
      </w:r>
    </w:p>
    <w:p>
      <w:pPr/>
      <w:r>
        <w:rPr/>
        <w:t xml:space="preserve">Anketa,účastníci z Polska: „Přijeli jsme z Polska Klub VikingZařeče. Pěkné jezero, pěkné terény, jsme spokojeni. Optimistpět děvčat.“ </w:t>
      </w:r>
    </w:p>
    <w:p>
      <w:pPr/>
      <w:r>
        <w:rPr/>
        <w:t xml:space="preserve">„Super,pěkné. Inter pohár, vyhrajeme to.“</w:t>
      </w:r>
    </w:p>
    <w:p>
      <w:pPr/>
      <w:r>
        <w:rPr/>
        <w:t xml:space="preserve">Vetřídě Laser zvítězil Maroš Baran z SVK, ve třídě Evropabyl nejúspěšnější Jiří Žáček z YC Baník Ostrava  ave třídě Optimist pak Piotr Grabski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22/jachtarsky-interpohar-2017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