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24.8.2017,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v NJ stále láká i zakázané chodce</w:t>
      </w:r>
    </w:p>
    <w:p>
      <w:pPr/>
      <w:r>
        <w:rPr/>
        <w:t xml:space="preserve">Desetikilometrovou cyklostezku z Nového Jičína do Hostašovic vybudoval společně svazek pěti obcí, kterými prochází, a také vydal pravidla provozu na této trase. Každý, kdo na ni vstupuje, by je měl znát.  </w:t>
      </w:r>
    </w:p>
    <w:p>
      <w:pPr/>
      <w:r>
        <w:rPr/>
        <w:t xml:space="preserve">“Stále máme potíže s chodci, kteří nám chodí na cyklostezce ačkoliv tady nemají co dělat, běhají tady běžci a cyklostezku užívají také maminky, které tlačí kočárky a nejedou třeba na kolečkových bruslích,” uvedla Ilona Majorošová, tisková mluvčí MP Nový Jičín. </w:t>
      </w:r>
    </w:p>
    <w:p>
      <w:pPr/>
      <w:r>
        <w:rPr/>
        <w:t xml:space="preserve">“Jezdí se dobře, občas je problém s chodci, kteří se tady motají,” reagoval jeden z projíždějících cyklistů. “Ne, já jsem na žádné nenarazil,” přidal se mladík na skateboardu. “Občas ani cyklisté nejsou ohleduplní, že nejezdí ve svém pruhu,” dodala žen na kole.  </w:t>
      </w:r>
    </w:p>
    <w:p>
      <w:pPr/>
      <w:r>
        <w:rPr/>
        <w:t xml:space="preserve">Strážníci také zaznamenali informace od cyklistů, že se po trase pohybují i jezdci na koních, sekačka nebo malý traktor.  </w:t>
      </w:r>
    </w:p>
    <w:p>
      <w:pPr/>
      <w:r>
        <w:rPr/>
        <w:t xml:space="preserve">“Kontroly děláme namátkově a samozřejmě vyjíždíme i na oznámení občanů,” dodala policejní tisková mluvčí.</w:t>
      </w:r>
    </w:p>
    <w:p>
      <w:pPr/>
      <w:r>
        <w:rPr/>
        <w:t xml:space="preserve">Městská policie ovšem působí na cyklostezce také preventivně a lidem, kteří tudy projíždějí, čas od času rozdává reflexní vesty a další zvýrazňující prvky. </w:t>
      </w:r>
    </w:p>
    <w:p>
      <w:pPr/>
      <w:r>
        <w:rPr/>
        <w:t xml:space="preserve">“Super, máte označení kolo, tak jestli můžeme, přidáme vám ještě něco reflexního,” pochválila strážnice jednoho z cyklistů. </w:t>
      </w:r>
    </w:p>
    <w:p>
      <w:pPr/>
      <w:r>
        <w:rPr/>
        <w:t xml:space="preserve">Kromě toho dostávali lidé na kolech také cyklomapy, aby se při svých vyjížďkách mohli pokud možno co nejvíce vyhnout rušným silnicím.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543/cyklostezka-v-nj-stale-laka-i-zakazane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2026-07-22T13:21:01+02:00</dcterms:created>
  <dcterms:modified xsi:type="dcterms:W3CDTF">2026-07-22T13:21:01+02:00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