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25.8.2017,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Věřitelé OKD chtějí reorganizaci společnosti</w:t>
      </w:r>
    </w:p>
    <w:p>
      <w:pPr/>
      <w:r>
        <w:rPr/>
        <w:t xml:space="preserve">Největší síň Krajského soudu v Ostravě praskala ve švech. Sešli se totiž věřitelé OKD, aby rozhodli o dalším osudu společnosti. Ve hře byly dvě varianty: Konkurz, tedy konec těžby a reorganizace, kterou prosazovalo vedení firmy i konkurzní správce. Firma je totiž v letošním roce v zisku asi 2,4 mld. korun. Většina věřitelů se nakonec přiklonila k reorganizaci.</w:t>
      </w:r>
    </w:p>
    <w:p>
      <w:pPr/>
      <w:r>
        <w:rPr/>
        <w:t xml:space="preserve">Lee Louda, konkurzní správce: “Všechny skupiny hlasovaly pro přijetí plánu a teď záleží na soudu, jak posoudí případné námitky o nepoctivosti záměru dlužníka.”</w:t>
      </w:r>
    </w:p>
    <w:p>
      <w:pPr/>
      <w:r>
        <w:rPr/>
        <w:t xml:space="preserve">Antonín Klimša, výkonný ředitel OKD: “V prvé řadě bych se chtěl omluvit všem věřitelům za problémy, které jsme jim způsobili. Všem, kteří hlasovali pro reorganizační plán, znovu veřejně děkuji.”</w:t>
      </w:r>
    </w:p>
    <w:p>
      <w:pPr/>
      <w:r>
        <w:rPr/>
        <w:t xml:space="preserve">Rozhodnutí věřitelů je dobrou zprávou pro tisíce zaměstnanců ale i pro dodavatelské firmy.</w:t>
      </w:r>
    </w:p>
    <w:p>
      <w:pPr/>
      <w:r>
        <w:rPr/>
        <w:t xml:space="preserve">Jaromír Pytlík, šéf odborů OKD: “Já jenom mohu poděkovat věřitelům, že podpořili reorganizační plán a doufám, že soud, který bude rozhodovat o konečném verdiktu, se přikloní k názoru věřitelů.” </w:t>
      </w:r>
    </w:p>
    <w:p>
      <w:pPr/>
      <w:r>
        <w:rPr/>
        <w:t xml:space="preserve">Ještě musí rozhodnutí věřitelů schválit krajský soud. Pokud tak učiní, což je velmi pravděpodobné, doly získá za 80 milionů korun stát prostřednictvím firmy Prisko. Vznikne tak společnost OKD Nástupnická, která by měla doly vést až k jejich úplnému útlumu v roce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559/veritele-okd-chteji-reorganizaci-spol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2026-09-15T01:14:28+02:00</dcterms:created>
  <dcterms:modified xsi:type="dcterms:W3CDTF">2026-09-15T01:14:28+02:00</dcterms:modified>
</cp:coreProperties>
</file>

<file path=docProps/custom.xml><?xml version="1.0" encoding="utf-8"?>
<Properties xmlns="http://schemas.openxmlformats.org/officeDocument/2006/custom-properties" xmlns:vt="http://schemas.openxmlformats.org/officeDocument/2006/docPropsVTypes"/>
</file>