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lidé prohlíželi netopýry</w:t>
      </w:r>
    </w:p>
    <w:p>
      <w:pPr/>
      <w:r>
        <w:rPr/>
        <w:t xml:space="preserve">Chvíli po setmění se u brány karvinského zámku Fryštát sešli členové Českého svazu ochránců přírody Cieszynianka s lidmi, kteří si chtěli na vlastní oči prohlédnout netopýry. </w:t>
      </w:r>
    </w:p>
    <w:p>
      <w:pPr/>
      <w:r>
        <w:rPr/>
        <w:t xml:space="preserve">Tomáš Krajča, předseda ZO ČSOP Cieszynianka: “Lidé mají možnost se více dozvědět o životě netopýrů, jejich ochraně, o tom, co je ohrožuje.”</w:t>
      </w:r>
    </w:p>
    <w:p>
      <w:pPr/>
      <w:r>
        <w:rPr/>
        <w:t xml:space="preserve">Po cestě parkem už o přítomnosti netopýrů lidé věděli, i když je na vlastní oči neviděli a to díky přístrojům, které je dokážou zaregistrovat.</w:t>
      </w:r>
    </w:p>
    <w:p>
      <w:pPr/>
      <w:r>
        <w:rPr/>
        <w:t xml:space="preserve">Lukáš Nytra, člen ZO ČSOP Cieszynianka: “K vyhledávání netopýrů používáme bat-detektor, který převádí na zvuk, který normálně neslyšíme na slyšitelný.”</w:t>
      </w:r>
    </w:p>
    <w:p>
      <w:pPr/>
      <w:r>
        <w:rPr/>
        <w:t xml:space="preserve">Samotný odchyt netopýrů probíhá pomocí speciálních sítí, jsou jemnější než sítě k odchytu ptáků.</w:t>
      </w:r>
    </w:p>
    <w:p>
      <w:pPr/>
      <w:r>
        <w:rPr/>
        <w:t xml:space="preserve">Pavel Hulva, docent zoologie na Karlově univerzitě a Ostravské univerzitě: “Dneska během toho odchytu se nám podařilo chytit tři druhy, které jsou u nás běžné, netopýra vodního, pak jsme chytili dva druhy, které patří do jedné evoluční větve, netopýra hvízdavého a třetí byl netopýr rezavý,který patří mezi naše největší netopýry.”</w:t>
      </w:r>
    </w:p>
    <w:p>
      <w:pPr/>
      <w:r>
        <w:rPr/>
        <w:t xml:space="preserve">Všechny odchycené netopýry ochránci vypustili zpátky do přírody. V Karviné měli možnost se s netopýry lidé seznámit už potřetí, další příležitost dostanou zase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9/v-karvine-si-lide-prohlizeli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2026-07-12T13:57:32+02:00</dcterms:created>
  <dcterms:modified xsi:type="dcterms:W3CDTF">2026-07-12T13:57:32+02:00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