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zbrojnice byla přístupná veřejnosti</w:t>
      </w:r>
    </w:p>
    <w:p>
      <w:pPr/>
      <w:r>
        <w:rPr/>
        <w:t xml:space="preserve">"Máme tady ukázku techniky, našeho zázemí, máme tady ukázku trochu i z té naší historie a ta prohlídka je dnes také komentovaná, takže je to s veškerým výkladem od založení sboru po jeho současnou činnost," říká Michal Beňo, velitel SDH Orlová-Poruba.</w:t>
      </w:r>
    </w:p>
    <w:p>
      <w:pPr/>
      <w:r>
        <w:rPr/>
        <w:t xml:space="preserve">Zpřístupněná byla i nově vymalovaná společenská místnost, ve které se často konají porady sboru, ale za nepřízně počasí také různé sešlosti a oslavy. Teď byla místnost pastvou pro oči hlavně dětem a to zejména klukům, k vidění tam totiž byly modely hasičských aut, které zapůjčil modelář.</w:t>
      </w:r>
    </w:p>
    <w:p>
      <w:pPr/>
      <w:r>
        <w:rPr/>
        <w:t xml:space="preserve">"Jsou to samozřejmě  modely, které postavil Milan Holeš, který je velkým modelářem a známým po celé republice ale také v zahraničí. My jsme se domluvili, tedy vlastně náš starosta Stanislav Skiba a ten na požádání nám tady zapůjčil svoje modely, některé jsou opravdu obdivuhodné a to zejména ty malé miniatury," doplňuje Michal Beňo.</w:t>
      </w:r>
    </w:p>
    <w:p>
      <w:pPr/>
      <w:r>
        <w:rPr/>
        <w:t xml:space="preserve">Den otevřených dveří ve zbrojnici je jednou z posledních akcí, které hasiči připravili pro veřejnost v rámci svého výročí. Ještě byla na pořadu velká slavnostní valná hromada, kterou zakončil slavnostní pochod a také velká zahradní slavnost, na které vystoupily i živé kapely.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646/hasicska-zbrojnice-byla-pristup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2026-04-06T04:38:05+02:00</dcterms:created>
  <dcterms:modified xsi:type="dcterms:W3CDTF">2026-04-06T04:38:05+02:00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