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4.9.2017,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polských malotřídkách se učí i české děti</w:t>
      </w:r>
    </w:p>
    <w:p>
      <w:pPr/>
      <w:r>
        <w:rPr/>
        <w:t xml:space="preserve">Kuba, Filip a Anička jsou novými žáky stonavské základní školy s polským jazykem vyučovacím. V den jejich nástupu do školy je před zraky rodičů pasovali na prvňáčky jejich starší spolužáci. Dvanáct dětí je rozděleno do dvou tříd. Někteří z nich doma mluví jen česky. Individuální přístup k výuce, ale rodiče nadchnul natolik, že své ratolesti posílají do polské školy.</w:t>
      </w:r>
    </w:p>
    <w:p>
      <w:pPr/>
      <w:r>
        <w:rPr/>
        <w:t xml:space="preserve">„Líbí se mi, že je málo dětí ve třídě, je tam individuální přístup a naučí se i polský jazyk,“ říká maminka čerstvého prvňáčka Jana Szczepańska.</w:t>
      </w:r>
    </w:p>
    <w:p>
      <w:pPr/>
      <w:r>
        <w:rPr/>
        <w:t xml:space="preserve">„Učitelky mají více času na ty děti. Určitě to byl dobrý krok, že jsem je tady dala,“ dodává Jana Feber-Kožiaková, maminka dvou chlapců, kteří zdejší školu  už nějaký ten pátek navštěvují.</w:t>
      </w:r>
    </w:p>
    <w:p>
      <w:pPr/>
      <w:r>
        <w:rPr/>
        <w:t xml:space="preserve">Z jazykové bariéry přitom nikdo strach mít nemusí.</w:t>
      </w:r>
    </w:p>
    <w:p>
      <w:pPr/>
      <w:r>
        <w:rPr/>
        <w:t xml:space="preserve">„Když dítě z české rodiny něčemu nerozumí, tak mu to přeložíme do češtiny. Tento problém ale je snad jen na začátku školního roku, mnohdy není vůbec,“ říká učitelka Marcela Gabrhelová.</w:t>
      </w:r>
    </w:p>
    <w:p>
      <w:pPr/>
      <w:r>
        <w:rPr/>
        <w:t xml:space="preserve">Od mala totiž navštěvovaly polskou mateřinku. V posledních letech přitom zájem českých dětí o vzdělávání v polštině narůstá.</w:t>
      </w:r>
    </w:p>
    <w:p>
      <w:pPr/>
      <w:r>
        <w:rPr/>
        <w:t xml:space="preserve">„V současné době máme šest dětí z českých rodin. Máme tady i děti z česko-polských rodin, kdy jeden rodič je Čech a druhý Polák,“ říká Kateřina Donátová.</w:t>
      </w:r>
    </w:p>
    <w:p>
      <w:pPr/>
      <w:r>
        <w:rPr/>
        <w:t xml:space="preserve">„My doma mluvíme česky a tady ve školce polsky.“ „Já ve školce všemu rozumím.“ „Já už umím mluvit i polsky,“ řekli stonavští předškoláci.</w:t>
      </w:r>
    </w:p>
    <w:p>
      <w:pPr/>
      <w:r>
        <w:rPr/>
        <w:t xml:space="preserve">V polské základní škole je český jazyk vyučován od druhé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665/v-polskych-malotridkach-se-uci-i-ce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2026-09-02T02:01:08+02:00</dcterms:created>
  <dcterms:modified xsi:type="dcterms:W3CDTF">2026-09-02T02:01:08+02:00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