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chtějí peníze, jinak budou stávkovat</w:t>
      </w:r>
    </w:p>
    <w:p>
      <w:pPr/>
      <w:r>
        <w:rPr/>
        <w:t xml:space="preserve">Jiří Jekl učí na Základní škole Gorkého v Havířově už 17 let. Průměrně si vydělá, i se všemi příplatky a osobním ohodnocením, 24 tisíc korun čistého. Doma má přitom tři malé děti. Že vláda učitelům přidá ještě v letošním roce moc nevěří.</w:t>
      </w:r>
    </w:p>
    <w:p>
      <w:pPr/>
      <w:r>
        <w:rPr/>
        <w:t xml:space="preserve">Jiří Jekl, učitel, ZŠ Gorkého Havířov: “Kdybych měl žít jenom z toho, co si vydělám ve školství, tak bych rodinu neuživil. Já jsem trochu skeptický, protože od roku 2000, kdy jsem ve školství, se už mnohokrát říkalo, jak budou učitelům navýšeny platy”.</w:t>
      </w:r>
    </w:p>
    <w:p>
      <w:pPr/>
      <w:r>
        <w:rPr/>
        <w:t xml:space="preserve">Učitelé na ZŠ Gorkého jsou za své platy ochotni podpořit stávku. Ve výrazné a trvalé navýšení platů příliš nevěří ani na jiných školách.</w:t>
      </w:r>
    </w:p>
    <w:p>
      <w:pPr/>
      <w:r>
        <w:rPr/>
        <w:t xml:space="preserve">Bohumil Zmrzlík, ředitel ZŠ a MŠ Mendelova, Karviná: “Je pravda, že učitelé jsou dost v tady tom opatrní, protože to tak bývá téměř vždy před volbami, že se o učitelských platech hovoří a potom skutek, uteče”.</w:t>
      </w:r>
    </w:p>
    <w:p>
      <w:pPr/>
      <w:r>
        <w:rPr/>
        <w:t xml:space="preserve">Iniciativu odborů a učitelů vnímají kladně i na krajském úřadě.</w:t>
      </w:r>
    </w:p>
    <w:p>
      <w:pPr/>
      <w:r>
        <w:rPr/>
        <w:t xml:space="preserve">Libor Lenčo, vedoucí odboru školství Krajského úřadu MSK: “Celá široká odborná veřejnost je nejen pro těch patnáct procent v letošním roce, ale mělo by se během dvou tří let učitelům ještě přidat minimálně dalších patnáct procent”.</w:t>
      </w:r>
    </w:p>
    <w:p>
      <w:pPr/>
      <w:r>
        <w:rPr/>
        <w:t xml:space="preserve">O tom, zda vláda na platy učitelů najde peníze,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685/ucitele-chteji-penize-jinak-budou-stav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2026-05-19T13:37:17+02:00</dcterms:created>
  <dcterms:modified xsi:type="dcterms:W3CDTF">2026-05-19T13:37:17+02:00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