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7.9.2017,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neděli na Olešné vypukne benefiční závod 100 pro Adru</w:t>
      </w:r>
    </w:p>
    <w:p>
      <w:pPr/>
      <w:r>
        <w:rPr/>
        <w:t xml:space="preserve">Už po čtvrté se na přehradě Olešná uskuteční benefiční závod dvojic na in-line bruslích s názvem Stovka pro Adru. V deset hodin odstartuje závod dětí na 500 metrů. V deset patnáct bude zahájen závod dětí na jedno kolo. Hlavní závod odstartuje primátor města Frýdku-Místku Michal Pobucký v 11 hodin.</w:t>
      </w:r>
    </w:p>
    <w:p>
      <w:pPr/>
      <w:r>
        <w:rPr/>
        <w:t xml:space="preserve">“Závod je 100 kilometrů a každý závodník by měl ujet 50 kilometrů, ale není to dané, je jedno, kolik závodníci ujedou, ale musí ujet minimálně jedno kolo. Jsou tam tři kategorie, muži, ženy a mix rozdělené do kategorie hobby a sport. Sport je s kolečky nad 100 milimetrů, hobby je do 90 milimetrů,” popsal organizátor závodu Jakub Nykl.</w:t>
      </w:r>
    </w:p>
    <w:p>
      <w:pPr/>
      <w:r>
        <w:rPr/>
        <w:t xml:space="preserve">Jak už napovídá samotný název, výtěžek z této sportovně zábavné akce poputuje Dobrovolnickému centru ADRA na jeho projekty.</w:t>
      </w:r>
    </w:p>
    <w:p>
      <w:pPr/>
      <w:r>
        <w:rPr/>
        <w:t xml:space="preserve">“Jsme vděční, že jsou lidé, kteří chtějí i tímto způsobem pomáhat, že své sportovní aktivity spojí s užitečnou pomocí pro potřebné lidi. My jsme se rozhodli, že tu stovku, kterou z tohoto závodu za účastníka budeme mít, věnujeme na program Dobrovolnictví v domácnostech seniorů, který podporuje i město Frýdek-Místek a chce, abychom tuto službu poskytovali seniorům. Jsem rád, že i těmito penězi tu službu můžeme rozšiřovat a můžeme být užiteční,” řekl vedoucí Dobrovolnického centra Adra Stanislav Staněk.</w:t>
      </w:r>
    </w:p>
    <w:p>
      <w:pPr/>
      <w:r>
        <w:rPr/>
        <w:t xml:space="preserve">Vyhlášení dětského závodu proběhne v 11:30. Vyhlášení hlavního závodu pak v 17 hodin. Zábavný doprovodný program bude probíhat až do desáté hodiny večerní.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9726/v-nedeli-na-olesne-vypukne-beneficni-zavod-100-pro-ad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2026-05-26T07:11:38+02:00</dcterms:created>
  <dcterms:modified xsi:type="dcterms:W3CDTF">2026-05-26T07:11:38+02:00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