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8.9.2017,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 z Karviné viděl Bránu do pekla</w:t>
      </w:r>
    </w:p>
    <w:p>
      <w:pPr/>
      <w:r>
        <w:rPr/>
        <w:t xml:space="preserve">Marek Balicki je od května na cestě kolem světa. tento nadšený hasič, záchranář a cestovatel objíždí rozmanité země a tam, kde je mu to dovoleno, i monitoruje vybavení hasičských stanic a práci záchranářů. Jeho cesta je plná krásných zážitků, každý kilometr si doslova užívá, i když ne vždy jde vše jak se říká po másle. Marek je s námi ve spojení a pravidelně nás zásobuje pestrými videi z cesty. Tady je další z nich.</w:t>
      </w:r>
    </w:p>
    <w:p>
      <w:pPr/>
      <w:r>
        <w:rPr/>
        <w:t xml:space="preserve">Marek Balicki, cestovatel, záchranář: “Zdravím diváky televize Polar, dneska to je z Kazachstánu, za mnou můžete vidět část národního parku kaňon Charyn”.</w:t>
      </w:r>
    </w:p>
    <w:p>
      <w:pPr/>
      <w:r>
        <w:rPr/>
        <w:t xml:space="preserve">Od července, kdy jsme vysílali první reportáž z cizích zemí, tehdy byl v Arménii, urazil dalších 2 500 kilometrů na skládacím kole a další tisíce kilometrů ujel stopováním, ve vlaku a autobusu.</w:t>
      </w:r>
    </w:p>
    <w:p>
      <w:pPr/>
      <w:r>
        <w:rPr/>
        <w:t xml:space="preserve">Marek Balicki, cestovatel, záchranář: “Kolo zatím jede bez výhradnějších obtíží, potkali mě akorát dva defekty, ale je jízdyschopné.”</w:t>
      </w:r>
    </w:p>
    <w:p>
      <w:pPr/>
      <w:r>
        <w:rPr/>
        <w:t xml:space="preserve">V Iránu Markovi putování usnadnilo několik přátel, kteří ho všude provázeli. Do Turkmenistánu získal tranzitní pětidenní víza, kde navštívil Bránu do pekel v poušti,.</w:t>
      </w:r>
    </w:p>
    <w:p>
      <w:pPr/>
      <w:r>
        <w:rPr/>
        <w:t xml:space="preserve">Marek už získal víza do Mongolska, kde chce navštívit hlavní město Ulanbátar jeho cesta z Bajkalu povede přímo tam. Pokračovat chce dále do Vladivostoku, už teď vymýšlí, jakým způsobem se dostat do Japonska. Jeho cestu budeme i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734/zachranar-z-karvine-videl-branu-do-pe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2026-05-03T20:53:46+02:00</dcterms:created>
  <dcterms:modified xsi:type="dcterms:W3CDTF">2026-05-03T20:53:46+02:00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