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13.9.2017,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 tábor pro seniory z Karviné</w:t>
      </w:r>
    </w:p>
    <w:p>
      <w:pPr/>
      <w:r>
        <w:rPr/>
        <w:t xml:space="preserve">Senioři z Karviné se rozhodně nenudí. Město pro ně pořádá spoustu akcí a pravidelně vyjíždějí i na retro tábor do Štramberka. </w:t>
      </w:r>
    </w:p>
    <w:p>
      <w:pPr/>
      <w:r>
        <w:rPr/>
        <w:t xml:space="preserve">“Celá tato akce je hrazena z prostředků Nadace OKD, ale technicky zajišťována našim odborem, mimo to pořádáme rekondiční pobyty, které platí město. K tomu máme celou řadu různých sportovních aktivit, kroužků a dalších věcí, které pro seniory pořádáme,” říká Tomáš Hanzel, primátor Karviné</w:t>
      </w:r>
    </w:p>
    <w:p>
      <w:pPr/>
      <w:r>
        <w:rPr/>
        <w:t xml:space="preserve">Retro tábor probíhá od pondělí do pátku a senioři si v něm procvičí jak psychické tak fyzické dovednosti.</w:t>
      </w:r>
    </w:p>
    <w:p>
      <w:pPr/>
      <w:r>
        <w:rPr/>
        <w:t xml:space="preserve">“Je to rozdělené do takových jednotlivých bloků, kdy vlastně oni mezi sebou soupeří, nebo se zdokonalují třeba v paměťovém testu, nebo mají kreativní, co už dneska zrovna tvořili, korálky,” uvádí Marie Poláková, sociální odbor karvinského magistrátu</w:t>
      </w:r>
    </w:p>
    <w:p>
      <w:pPr/>
      <w:r>
        <w:rPr/>
        <w:t xml:space="preserve">“Připomíná mi to tábor z mládí, děláme sportovní hry, bodujeme se, prostě je to tu fajn.”</w:t>
      </w:r>
    </w:p>
    <w:p>
      <w:pPr/>
      <w:r>
        <w:rPr/>
        <w:t xml:space="preserve">“Líbí se mi tady hodně a musím říct, že to je skvělá rozcvička pro hlavu, pro tělo, úžasné.”</w:t>
      </w:r>
    </w:p>
    <w:p>
      <w:pPr/>
      <w:r>
        <w:rPr/>
        <w:t xml:space="preserve">“Soutěžíme, jsme ovečky. berušky, žížalky.”</w:t>
      </w:r>
    </w:p>
    <w:p>
      <w:pPr/>
      <w:r>
        <w:rPr/>
        <w:t xml:space="preserve">Senioři si na Retro táboře zahráli mimo jiné lidské Člověče, nezlob se, lidské pexeso a jiné společenské hry. Připraven byl pro ně i speciální jídelníček.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94/retro-tabor-pro-seniory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2026-06-09T23:10:32+02:00</dcterms:created>
  <dcterms:modified xsi:type="dcterms:W3CDTF">2026-06-09T23:10:32+02:00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