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fotbalovou akademii v ČR</w:t>
      </w:r>
    </w:p>
    <w:p>
      <w:pPr/>
      <w:r>
        <w:rPr/>
        <w:t xml:space="preserve">Baník Ostrava chce mít talentované hráče pěkně pohromadě. Zřídil si proto vlastní středoškolskou akademii. Jde o čtyřletý maturitní obor Ekonomika a sport s povinně volitelným předmětem fotbal.</w:t>
      </w:r>
    </w:p>
    <w:p>
      <w:pPr/>
      <w:r>
        <w:rPr/>
        <w:t xml:space="preserve">“Prakticky jsme nemuseli hluboko dumat nad tím, jak to udělat, protože jsme se inspirovali v zahraničí. Co se týče fotbalu v ČR, tak je to první společná třída v ČR,” říká Petr Mašlej, předseda Akademie FC Baník Ostrava </w:t>
      </w:r>
    </w:p>
    <w:p>
      <w:pPr/>
      <w:r>
        <w:rPr/>
        <w:t xml:space="preserve">Ta vznikla na Základní škole Dvorského v Bělském lese, protože má výborné podmínky jak ke sportování, tak k výuce.</w:t>
      </w:r>
    </w:p>
    <w:p>
      <w:pPr/>
      <w:r>
        <w:rPr/>
        <w:t xml:space="preserve">“I s ohledem umístění nám vyhovuje, protože je asi 800 m od školy je ve výstavbě sportovní centrum mládeže Vista,” dodává Petr Mašlej, předseda Akademie FC Baník Ostrava </w:t>
      </w:r>
    </w:p>
    <w:p>
      <w:pPr/>
      <w:r>
        <w:rPr/>
        <w:t xml:space="preserve">“Doufáme, že ti hráči si toho budou vážit a prostě pomůžeme jim v té výkonnosti,” uvádí</w:t>
      </w:r>
    </w:p>
    <w:p>
      <w:pPr/>
      <w:r>
        <w:rPr/>
        <w:t xml:space="preserve">René Bolf, bývalý fotbalový reprezentant</w:t>
      </w:r>
    </w:p>
    <w:p>
      <w:pPr/>
      <w:r>
        <w:rPr/>
        <w:t xml:space="preserve">“Já si myslím, že to je perfektní pro náš růst.” </w:t>
      </w:r>
    </w:p>
    <w:p>
      <w:pPr/>
      <w:r>
        <w:rPr/>
        <w:t xml:space="preserve">“Tak je to tady super jako, výborný zázemí tady je. Zatím se mi tady hodně líbí.”</w:t>
      </w:r>
    </w:p>
    <w:p>
      <w:pPr/>
      <w:r>
        <w:rPr/>
        <w:t xml:space="preserve">“Myslím si, že to je super pro nás a moc se mi tady líbí.”</w:t>
      </w:r>
    </w:p>
    <w:p>
      <w:pPr/>
      <w:r>
        <w:rPr/>
        <w:t xml:space="preserve">Pavel Srníček, Marek Jankulovski, Tomáš Galásek, Milan Baroš a další hráči proslavili Ostravu doma i v zahraničí a všichni tito fotbalisté vzešli z mládežnického programu Baníku. Cílem akademie je na tyto úspěchy navázat.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32/ostrava-ma-prvni-fotbalovou-akademi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2026-04-30T03:33:45+02:00</dcterms:created>
  <dcterms:modified xsi:type="dcterms:W3CDTF">2026-04-30T03:33:45+02:00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