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Trolejbusy v Ostravě oslavily 65 let provozu</w:t>
      </w:r>
    </w:p>
    <w:p>
      <w:pPr/>
      <w:r>
        <w:rPr/>
        <w:t xml:space="preserve">První vyjely v roce 1952. Trolejbusy se pak staly nedílnou součástí MHD v Ostravě. Dopravní podnik jich aktuálně provozuje 67. </w:t>
      </w:r>
    </w:p>
    <w:p>
      <w:pPr/>
      <w:r>
        <w:rPr/>
        <w:t xml:space="preserve">"Jejich význam je opravdu velký. Je to jedna ze dvou výsostně ekologických trakcí. Podobně jako tramvaje nemají žádné emise," říká Miroslav Albrecht z Dopravního podniku Ostrava.</w:t>
      </w:r>
    </w:p>
    <w:p>
      <w:pPr/>
      <w:r>
        <w:rPr/>
        <w:t xml:space="preserve">Na návštěvníky čekal velkorysý program. Největší zájem byl o historické jízdy nebo o prohlídky samotných vozů. </w:t>
      </w:r>
    </w:p>
    <w:p>
      <w:pPr/>
      <w:r>
        <w:rPr/>
        <w:t xml:space="preserve">"Máme tady vystavené i první vozy, které jezdily v Ostravě. Samozřejmě tady jsou i ty nejmodernější," popisuje mluvčí DPO Karolína Rycková.</w:t>
      </w:r>
    </w:p>
    <w:p>
      <w:pPr/>
      <w:r>
        <w:rPr/>
        <w:t xml:space="preserve">"Můžeme si prohlédnout veškerou práci řidičů i zajímavá místa tady i v tom zázemí," pochvaluje si jedna z návštěvnic. "Kultura cestování je teď na perfektní úrovni. Lidé by si toho měli vážit, protože to jsou drahé věci," spokojeně souhlasí další z návštěvníků.</w:t>
      </w:r>
    </w:p>
    <w:p>
      <w:pPr/>
      <w:r>
        <w:rPr/>
        <w:t xml:space="preserve">Na místě čekala také spousta historických fotek a informací. Lidé si mohli vyzkoušet i nahodit biče. </w:t>
      </w:r>
    </w:p>
    <w:p>
      <w:pPr/>
      <w:r>
        <w:rPr/>
        <w:t xml:space="preserve">"Podstata je v tom, že u trolejbusů se více používá levá noha. Samozřejmě, že si musíte hlídat biče, abyste se drželi na trati. S autobusem se všude otočím, trolejbus je prostě závislá trakce," vysvětluje dlouholetý řidič DPO Pavel Orlíček.</w:t>
      </w:r>
    </w:p>
    <w:p>
      <w:pPr/>
      <w:r>
        <w:rPr/>
        <w:t xml:space="preserve">"Myslíme si, že trolejbusy mají i v této době svou úlohu v přepravě cestujících. Jejich handicapem je samozřejmě infrastruktura, která je nákladná," dodává Miroslav Albrecht.</w:t>
      </w:r>
    </w:p>
    <w:p>
      <w:pPr/>
      <w:r>
        <w:rPr/>
        <w:t xml:space="preserve">Trolejbusy čeká v Ostravě ještě mnoho let. Třeba i v nové podobě parciálních trolejbusů, které jsou schopny se od trolejí odpojit a pokračovat samostatně na akumulátor.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36/dopravni-revue-trolejbusy-v-ostrave-oslavily-65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2026-07-09T17:21:20+02:00</dcterms:created>
  <dcterms:modified xsi:type="dcterms:W3CDTF">2026-07-09T17:21:20+02:00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