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hodina přírodovědy ve Stonavě</w:t>
      </w:r>
    </w:p>
    <w:p>
      <w:pPr/>
      <w:r>
        <w:rPr/>
        <w:t xml:space="preserve">Každoročně stonavští zahrádkáři ve spolupráci s místními včelaři organizují ve Stonavě výstavu, během níž se chtějí veřejnosti pochlubit tím, co se jim podařilo vypěstovat. Prohlédnout si zajímavé a netradiční druhy ovoce a zeleniny si během vyučování přišli prohlédnout i stonavští školáci.</w:t>
      </w:r>
    </w:p>
    <w:p>
      <w:pPr/>
      <w:r>
        <w:rPr/>
        <w:t xml:space="preserve">„Nám se taková výstava v rámci výuky velice hodí, protože se učíme s dětmi poznávat různé druhy ovoce a zeleniny. Tady máme praktické ukázky,“ řekla učitelka 2. třídy Elen Wawrzyková.</w:t>
      </w:r>
    </w:p>
    <w:p>
      <w:pPr/>
      <w:r>
        <w:rPr/>
        <w:t xml:space="preserve">„Nejvíce se mi líbí dýně.“ „Mně se nejvíce líbila barevná kukuřice.“ „Já jsem poprvé viděl takovou zvláštní zeleninu, která se jmenuje Pepino,“ řekli stonavští školáci.</w:t>
      </w:r>
    </w:p>
    <w:p>
      <w:pPr/>
      <w:r>
        <w:rPr/>
        <w:t xml:space="preserve">Zajímavá pro školáky byla i expozice, kterou si připravili stonavští včelaři.</w:t>
      </w:r>
    </w:p>
    <w:p>
      <w:pPr/>
      <w:r>
        <w:rPr/>
        <w:t xml:space="preserve">„My jsem si pro děti, stejně jako každý rok, připravili úl s živými včelami, kde je vidět, jak ty včely pracují,“ řekl předseda stonavských včelařů Boleslav Siuda.</w:t>
      </w:r>
    </w:p>
    <w:p>
      <w:pPr/>
      <w:r>
        <w:rPr/>
        <w:t xml:space="preserve">„Včelka medonosná je navíc učivo 4. třídy, které budeme mít v přírodovědě, takže děti je tady mohou vidět naživo,“ dodala učitelka 4. třídy Lucie Marešová.</w:t>
      </w:r>
    </w:p>
    <w:p>
      <w:pPr/>
      <w:r>
        <w:rPr/>
        <w:t xml:space="preserve">„Nejvíce se mi líbila ta výstava včelek, protože jsem viděla, jak všechny pracují.“ „My jsme vyzkoušeli čtyři druhy medu a všechny byly moc dobré,“ řekli školáci.</w:t>
      </w:r>
    </w:p>
    <w:p>
      <w:pPr/>
      <w:r>
        <w:rPr/>
        <w:t xml:space="preserve">Kromě medu mohli školáci ochutnat medové bonbóny a džus připravený s dýní.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851/netradicni-hodina-prirodoved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2026-05-23T08:46:03+02:00</dcterms:created>
  <dcterms:modified xsi:type="dcterms:W3CDTF">2026-05-23T08:46:03+02:00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