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19.9.2017,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Hrabyni se zřítila část ochranné zdi na silnici I/11</w:t>
      </w:r>
    </w:p>
    <w:p>
      <w:pPr/>
      <w:r>
        <w:rPr/>
        <w:t xml:space="preserve">V říjnu 2015 byla slavnostně otevřena silnice mezi Ostravou a Opavou, na kterou dlouho čekali obyvatelé snad celého kraje. Silnice velmi zkrátila dojezdový čas a ulehčila dopravě v okolních obcích. </w:t>
      </w:r>
    </w:p>
    <w:p>
      <w:pPr/>
      <w:r>
        <w:rPr/>
        <w:t xml:space="preserve">Nyní nastal velký problém. Zřejmě v pondělí se v Hrabyni sesunulo asi 80 metrů gabionové stěny. Naštěstí se obrovská masa kamení zastavila o svodidla a tak nedošlo k žádné havárii. Auta tudy totiž projíždějí více než stokilometrovou rychlostí. </w:t>
      </w:r>
    </w:p>
    <w:p>
      <w:pPr/>
      <w:r>
        <w:rPr/>
        <w:t xml:space="preserve">Bohdan Pernica, hlavní stavbyvedoucí, Eurovia: “V prvé řadě to odtěžíme a pak budeme vědět co se stalo, co bylo tou příčinou. My tam samozřejmě děláme nějaké práce, protože ta konstrukce je provázána s dalšími gabiony, které tam stojí, tak aby tam nehrozilo zřícení nějakých dalších.”</w:t>
      </w:r>
    </w:p>
    <w:p>
      <w:pPr/>
      <w:r>
        <w:rPr/>
        <w:t xml:space="preserve">Obyvatelé Hrabyně doufají, že se podaří vymyslet takový způsob opravy tohoto úseku, aby silnice nemusela být uzavřena. To by totiž znamenalo odklon na starou cestu, která prochází obcí.</w:t>
      </w:r>
    </w:p>
    <w:p>
      <w:pPr/>
      <w:r>
        <w:rPr/>
        <w:t xml:space="preserve">Zdeňka Jordánová (ČSSD), starostka Hrabyně: “Je to politováníhodná záležitost. Všichni jsme se těšili a užíváme si klidu v obci a doufám, že investor celou akci zdárně vyřeší.” </w:t>
      </w:r>
    </w:p>
    <w:p>
      <w:pPr/>
      <w:r>
        <w:rPr/>
        <w:t xml:space="preserve">Zda deště a nebo spodní voda mohly sesuv zapřičinit, musí zjistit experti. Než bude ale silnice opravena, řidiči by měli v tomto úseku rozhodně zpomalit a dávat velký pozor.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866/v-hrabyni-se-zritila-cast-ochranne-zdi-na-silnici-i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2026-09-15T00:43:47+02:00</dcterms:created>
  <dcterms:modified xsi:type="dcterms:W3CDTF">2026-09-15T00:43:47+02:00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