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25.9.2017, 10:12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Anglické knížky pro Dětský domov v Janovicích</w:t>
      </w:r>
    </w:p>
    <w:p>
      <w:pPr/>
      <w:r>
        <w:rPr>
          <w:b w:val="1"/>
          <w:bCs w:val="1"/>
        </w:rPr>
        <w:t xml:space="preserve">Anglickéknížky pro Dětský domov v Janovicích</w:t>
      </w:r>
    </w:p>
    <w:p>
      <w:pPr/>
      <w:r>
        <w:rPr/>
        <w:t xml:space="preserve">Překvapivýa současně velmi zajímavý dárek dostaly děti v Dětském domověv Janovicích u Rýmařova. Je jím celý komplet anglických knížek,které vlastně mnohdy ani knihami tak, jak je známe, nejsou.</w:t>
      </w:r>
    </w:p>
    <w:p>
      <w:pPr/>
      <w:r>
        <w:rPr/>
        <w:t xml:space="preserve">Dárekpro děti v domově pořídila prodejkyně anglických knížek,která si pravidelně odkládá pro tento účel částky ze svýchtržeb.</w:t>
      </w:r>
    </w:p>
    <w:p>
      <w:pPr/>
      <w:r>
        <w:rPr/>
        <w:t xml:space="preserve">AnnaVaverová, dárkyně knížek: „Že jsem prodala každému, kdo sichtěl zakoupit, knihu, tak z toho 10% jsem odložila a tím vzniklbalíček peněz, že jsem mohla koupit dětskému domovu knihyanglické.“</w:t>
      </w:r>
    </w:p>
    <w:p>
      <w:pPr/>
      <w:r>
        <w:rPr/>
        <w:t xml:space="preserve">AlenaHorká, ředitelka Dětského domova: „Určitě se nám to hodíprotože mezi dětmi jsou samozřejmě i školáci,No a ti maličcíkdyž se zase setkají s tím jazykem, ti to zase přijímají takúplně bez nějakých zábran.“</w:t>
      </w:r>
    </w:p>
    <w:p>
      <w:pPr/>
      <w:r>
        <w:rPr/>
        <w:t xml:space="preserve">Všechnyknížky jsou vlastně napůl hračkou a používat je mohou i děti,které ještě neumějí číst.</w:t>
      </w:r>
    </w:p>
    <w:p>
      <w:pPr/>
      <w:r>
        <w:rPr/>
        <w:t xml:space="preserve">AnnaVaverová, dárkyně knížek: „Stačí že je prostě jenposlouchají nebo se na ně dívají, nebo mají třeba tužku, kterájde smazat, obtahují si písmenka, takže nemusí umět číst.“</w:t>
      </w:r>
    </w:p>
    <w:p>
      <w:pPr/>
      <w:r>
        <w:rPr/>
        <w:t xml:space="preserve">Anketa,děti z dětského domova: „Mě se líbí vláček.“</w:t>
      </w:r>
    </w:p>
    <w:p>
      <w:pPr/>
      <w:r>
        <w:rPr/>
        <w:t xml:space="preserve">„Dinosaurus.“</w:t>
      </w:r>
    </w:p>
    <w:p>
      <w:pPr/>
      <w:r>
        <w:rPr/>
        <w:t xml:space="preserve">„Měse líbíly karty.“</w:t>
      </w:r>
    </w:p>
    <w:p>
      <w:pPr/>
      <w:r>
        <w:rPr/>
        <w:t xml:space="preserve">Dárkypro dětský domov nejsou nějakou propagační akcí, ale předevšímpodporou a cílem i do budoucna. Děti v domově by se běžně ktakovým materiálům dostaly jen stěží.</w:t>
      </w:r>
    </w:p>
    <w:p>
      <w:pPr/>
      <w:r>
        <w:rPr/>
        <w:t xml:space="preserve">AnnaVaverová, dárkyně knížek: „Já bych ráda pokračovala vtěchto aktivitách, protože vidím, že ty děti to opravdu baví ajsou za to rády. Můj další dětský domov bude ve Vrbně podPradědem, takže se moc těším, až tam se zajdu podívat.“</w:t>
      </w:r>
    </w:p>
    <w:p>
      <w:pPr/>
      <w:r>
        <w:rPr/>
        <w:t xml:space="preserve">Dětskýdomov v Janovicích je určen nejen pro nejmenší děti bez domovaale i pro případy, kdy dítě potřebuje okamžitou pomoc. Sloužídětem nejen pro děti z Bruntálska ale z celého Moravskoslezskéhokraje.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09911/anglicke-knizky-pro-detsky-domov-v-janovicic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2026-09-26T17:42:41+02:00</dcterms:created>
  <dcterms:modified xsi:type="dcterms:W3CDTF">2026-09-26T17:42:41+02:00</dcterms:modified>
</cp:coreProperties>
</file>

<file path=docProps/custom.xml><?xml version="1.0" encoding="utf-8"?>
<Properties xmlns="http://schemas.openxmlformats.org/officeDocument/2006/custom-properties" xmlns:vt="http://schemas.openxmlformats.org/officeDocument/2006/docPropsVTypes"/>
</file>