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26.9.2017,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odvolanou ředitelku Santé orodovali zaměstnanci</w:t>
      </w:r>
    </w:p>
    <w:p>
      <w:pPr/>
      <w:r>
        <w:rPr/>
        <w:t xml:space="preserve">Chceme znát přinejmenším důvody, proč jste odvolali ředitelku naší organizace Moniku Havlíčkovou. S tímto požadavkem přišli na jednání zastupitelstva v Havířově zaměstnanci Santé. Nevůle se zvedla ihned po tom, co o odvolání Rada města rozhodla na konci srpna. </w:t>
      </w:r>
    </w:p>
    <w:p>
      <w:pPr/>
      <w:r>
        <w:rPr/>
        <w:t xml:space="preserve">Marek Záruba, vedoucí chráněného bydlení a stacionáře: “Když jsme se dověděli, že rada rozhodla o odvolání ředitelky, hned vznikly otázky mezi zaměstnanci z jakého důvodu. V naší organizaci jsme se nyní cítili v dobré atmosféře s dobrými podmínkami, v klidu jsme se mohli soustředit na naši práci”.</w:t>
      </w:r>
    </w:p>
    <w:p>
      <w:pPr/>
      <w:r>
        <w:rPr/>
        <w:t xml:space="preserve">Pod tato slova se zaměstnanci i podepsali. Napjatá situace však vznikla, když náměstek primátorky přečetl jiný dopis, kde určití zaměstnanci tvrdili, že byli donuceni se odvolané ředitelky zastat.</w:t>
      </w:r>
    </w:p>
    <w:p>
      <w:pPr/>
      <w:r>
        <w:rPr/>
        <w:t xml:space="preserve">Monika Havlíčková (KSČM), zastupitelka, odvolaná ředitelka Santé: “Já toto nehorázné obvinění absolutně odmítám, protože jsem nikoho nepřesvědčovala, s nikým jsem nemanipulovala. Jsem rozhodnuta podat trestní oznámení pro pomluvu”.</w:t>
      </w:r>
    </w:p>
    <w:p>
      <w:pPr/>
      <w:r>
        <w:rPr/>
        <w:t xml:space="preserve">Vedení radnice nezveřejnilo, kdo dopis napsal, ani konkrétní důvody pro odvolání.</w:t>
      </w:r>
    </w:p>
    <w:p>
      <w:pPr/>
      <w:r>
        <w:rPr/>
        <w:t xml:space="preserve">Jana Feberová (ČSSD), primátorka města: “Rada města odsouhlasila odvolání ředitelky Santé. Nějaké důvody k tomu byly, nicméně se nemusí uvádět důvody pro odvolání. Je to v pravomoci Rady města, která může jmenovat a odvolávat ředitele svých příspěvkových organizací”.</w:t>
      </w:r>
    </w:p>
    <w:p>
      <w:pPr/>
      <w:r>
        <w:rPr/>
        <w:t xml:space="preserve">Na post ředitele Santé, zařízení pro mentálně postižené, je nyní vypsáno výběrové 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928/za-odvolanou-reditelku-sante-orodovali-zamestn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2026-06-15T04:47:09+02:00</dcterms:created>
  <dcterms:modified xsi:type="dcterms:W3CDTF">2026-06-15T04:47:09+02:00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