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Vykrádání popelnic připravuje obce o peníze</w:t>
      </w:r>
    </w:p>
    <w:p>
      <w:pPr/>
      <w:r>
        <w:rPr/>
        <w:t xml:space="preserve">Mezi jednou korunou až třemi se pohybuje cena za kilogram vytříděného papíru. To je lákavé pro ty, kteří si potřebují nějak přivydělat. Praxe je jednoduchá: obejít pár kontejnerů a vybrat z nich co nejvíce starých novin, kartonů, popsaných papírů nebo časopisů. A následně vytříděný odpad následně ve sběrně zpeněžit. Popeláři pak jezdí vysypávat nádoby zbytečně. </w:t>
      </w:r>
    </w:p>
    <w:p>
      <w:pPr/>
      <w:r>
        <w:rPr/>
        <w:t xml:space="preserve">„Stává se nám, že kontejnery jsou poloprázdné.“ potvrdil nám Lukáš Kulka, který jezdí z popelářským vozem v Opavě.</w:t>
      </w:r>
    </w:p>
    <w:p>
      <w:pPr/>
      <w:r>
        <w:rPr/>
        <w:t xml:space="preserve">S rostoucí výkupní cenou se snižuje množství vytříděného papíru. Modré kontejnery jsou lákavé nejen pro jednotlivce, ale dokonce i pro organizované gangy. </w:t>
      </w:r>
    </w:p>
    <w:p>
      <w:pPr/>
      <w:r>
        <w:rPr/>
        <w:t xml:space="preserve">„My to vidíme na počtu, resp.úbytku tohoto odpadu, kdy za rok to dělá téměř 600t.”</w:t>
      </w:r>
    </w:p>
    <w:p>
      <w:pPr/>
      <w:r>
        <w:rPr/>
        <w:t xml:space="preserve">Odhadem je to asi 1 mil korun ročně.“stěžuje si  Martin Girášek, náměstek ředitele Technických služeb Opava, které svoz odpadu zajišťují.</w:t>
      </w:r>
    </w:p>
    <w:p>
      <w:pPr/>
      <w:r>
        <w:rPr/>
        <w:t xml:space="preserve">Přitom tím, že nenechavci papír z popelnic vytáhnou, dopouštějí se přinejmenším přestupku. Papír odložený v popelnici, se totiž stává majetkem města. Pokud si jej odtud někdo odnese, je to vlastně krádež.</w:t>
      </w:r>
    </w:p>
    <w:p>
      <w:pPr/>
      <w:r>
        <w:rPr/>
        <w:t xml:space="preserve">V Opavě se na zloděje papíru zaměřili městští strážníci.V rámci svých pochůzek si všímají také kontejnerových stání. Někdy je na osoby vybírající papír z popelnic upozorní sami občané. Mnohé zastane také monitorovací systém.</w:t>
      </w:r>
    </w:p>
    <w:p>
      <w:pPr/>
      <w:r>
        <w:rPr/>
        <w:t xml:space="preserve">„Máme k dispozici mobilní kamery i fotopasti, které využíváme podle aktuálních potřeb.“ sdělila Petra Stonišová, mluvčí Městské policie Opava.</w:t>
      </w:r>
    </w:p>
    <w:p>
      <w:pPr/>
      <w:r>
        <w:rPr/>
        <w:t xml:space="preserve">Pokud zloděje při vybírání kontejnerů policie přistihne, nemusí se jednat jen o přestupek, za který hrozí finanční postih. V případě, že byl již dříve pachatel v minulosti za nějaký majetkový delikt trestaný, jedná se bez ohledu na hodnotu kradených věcí o trestný čin. A může mu hrozit i vězení.</w:t>
      </w:r>
    </w:p>
    <w:p>
      <w:pPr/>
      <w:r>
        <w:rPr/>
        <w:t xml:space="preserve">18s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057/vykradani-popelnic-pripravuje-obce-o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2026-06-24T15:48:44+02:00</dcterms:created>
  <dcterms:modified xsi:type="dcterms:W3CDTF">2026-06-24T15:48:44+02:00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