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13.10.2017,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NJ by mohla vzniknout komunitní zahrada</w:t>
      </w:r>
    </w:p>
    <w:p>
      <w:pPr/>
      <w:r>
        <w:rPr/>
        <w:t xml:space="preserve">Pozemek v blízkosti novojičínské základní školy na Dlouhé ulici, který sousedí s panelovým sídlištěm, přestal sloužit k výuce pěstitelských prací. Město, které je vlastníkem, zvažuje, jak jej dále vyžít. Veřejnosti předložilo dva návrhy. </w:t>
      </w:r>
    </w:p>
    <w:p>
      <w:pPr/>
      <w:r>
        <w:rPr/>
        <w:t xml:space="preserve">“Buď tedy zrušit plot, který tam je, a udělat z toho veřejné prostranství, možná i takový malý parčík, a nebo zřídit ty komunitní zahrady, ale nechceme zřizovat něco, o co by případně nebyl zájem,” uvedl Ondřej Syrovátka (SZ), místostarosta Nového Jičína.  </w:t>
      </w:r>
    </w:p>
    <w:p>
      <w:pPr/>
      <w:r>
        <w:rPr/>
        <w:t xml:space="preserve">Pozemek má výměru něco přes 1 000 metrů čtverečních. Lidé by tu mohli mít k dispozici každý jeden záhon. </w:t>
      </w:r>
    </w:p>
    <w:p>
      <w:pPr/>
      <w:r>
        <w:rPr/>
        <w:t xml:space="preserve">“Já jsem se přikláněla k té komunitní zahradě, protože tady s dětmi bydlíme v bytě a nemáme, kde pěstovat maximálně v truhlíku,” sdělila mladá žena. “Ani jedna varianta se mi zatím nezdá ideální,” vyjádřil se další účastník veřejného projednání. “Ať tam nerostou kopřivy, ale ať je to pro něco užitečného,” přidal se starší muž.  </w:t>
      </w:r>
    </w:p>
    <w:p>
      <w:pPr/>
      <w:r>
        <w:rPr/>
        <w:t xml:space="preserve">Komunitní zahrady už jsou v Moravskoslezském kraji například v Ostravě, Havířově a Českém Těšíně. </w:t>
      </w:r>
    </w:p>
    <w:p>
      <w:pPr/>
      <w:r>
        <w:rPr/>
        <w:t xml:space="preserve">“S tím, že ty komunitní zahrady nejsou pouze o pěstování zeleniny. Důležité je i to, že lidé, kteří bydlí na tom sídlišti, budu mít možnost se potkat mezi sebou, budou vedle sebe pracovat a mít důvod sdílet nějaké společné zážitky,” vysvětlil novojičínský místostarosta.   </w:t>
      </w:r>
    </w:p>
    <w:p>
      <w:pPr/>
      <w:r>
        <w:rPr/>
        <w:t xml:space="preserve">Město nyní ještě prověří potřebu komunitních zahrádek dotazníkem na webových stránkách. Pokud se objeví zhruba dvacítka zájemců, bude to impuls pro jejich realizaci.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204/v-nj-by-mohla-vzniknout-komunitni-zah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2026-05-13T04:24:31+02:00</dcterms:created>
  <dcterms:modified xsi:type="dcterms:W3CDTF">2026-05-13T04:24:31+02:00</dcterms:modified>
</cp:coreProperties>
</file>

<file path=docProps/custom.xml><?xml version="1.0" encoding="utf-8"?>
<Properties xmlns="http://schemas.openxmlformats.org/officeDocument/2006/custom-properties" xmlns:vt="http://schemas.openxmlformats.org/officeDocument/2006/docPropsVTypes"/>
</file>