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lákala z lidí peníze, ti zavolali policii</w:t>
      </w:r>
    </w:p>
    <w:p>
      <w:pPr/>
      <w:r>
        <w:rPr/>
        <w:t xml:space="preserve">Je tomu měsíc, co byli občané Stonavy v rámci besedy s policistou varováni před podvodníky. Ti se snaží pod různými záminkami vylákat z lidí peníze. Obětí  přitom nemusí být vždy jen senior. Před pár dny neznámá žena obcházela stonavské domácnosti a chtěla půjčit peníze. Důvody byly různé. Požádat o tisícovku neváhala ani na místní poště.</w:t>
      </w:r>
    </w:p>
    <w:p>
      <w:pPr/>
      <w:r>
        <w:rPr/>
        <w:t xml:space="preserve">„K nám na poštu přišla paní s historkou, že je v těžké životní situaci a chtěla půjčit tisíc korun na ubytování na ubytovně v Karviné.“ „Požádala o půjčení tisícovky, protože přijela z Prahy a jde tady na operaci. Nemá ale zatím ubytování, v rodině se ubytovat nemůže.“ „Sdělila mi, že potřebuje tisíc korun, protože jede z Prahy a nechala kabelku ve vlaku. Potřebuje vypravit mamince pohřeb,“ sdělili podvodnicí oslovení lidé.</w:t>
      </w:r>
    </w:p>
    <w:p>
      <w:pPr/>
      <w:r>
        <w:rPr/>
        <w:t xml:space="preserve">U občanů Stonavy ale žena neuspěla, naopak, vzbudila u nich podezření, že by se mohlo jednat o podvodnici. Ihned proto kontaktovali policii.</w:t>
      </w:r>
    </w:p>
    <w:p>
      <w:pPr/>
      <w:r>
        <w:rPr/>
        <w:t xml:space="preserve">„Po oznámení policisté OO Horní Suchá vyjeli na místo oznámení. Nicméně, po prohledání celé lokality podezřelou ženu nenašli,“ řekla mluvčí PČR Karviná Zlatuše Viačková.</w:t>
      </w:r>
    </w:p>
    <w:p>
      <w:pPr/>
      <w:r>
        <w:rPr/>
        <w:t xml:space="preserve">Podle našich informací se mělo jednat o zhruba čtyřicetiletou ženu menší postavy s krátce střiženými vlasy.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254/podvodnice-lakala-z-lidi-penize-ti-zavolali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2026-05-25T10:35:33+02:00</dcterms:created>
  <dcterms:modified xsi:type="dcterms:W3CDTF">2026-05-25T10:35:33+02:00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