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18.10.2017,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vzniká denní stacionář pro seniory</w:t>
      </w:r>
    </w:p>
    <w:p>
      <w:pPr/>
      <w:r>
        <w:rPr/>
        <w:t xml:space="preserve">O zřízení denního stacionáře pro seniory se v Bruntále začalo poprvé uvažovat před mnoha lety. V současnosti běží jeho budování na plné obrátky.</w:t>
      </w:r>
    </w:p>
    <w:p>
      <w:pPr/>
      <w:r>
        <w:rPr/>
        <w:t xml:space="preserve">Jiří Ondrášek, mluvčí MěÚ Bruntál: „My jsme i na základě dotazníkových průzkumů zjistili, že toto zařízení mezi klienty, potenciálními klienty, v Bruntále velmi chybí. Proto jsme přistoupili k tomu, že jsme vybrali vhodný objekt a jeho rekonstrukce v tuto chvíli probíhá.“</w:t>
      </w:r>
    </w:p>
    <w:p>
      <w:pPr/>
      <w:r>
        <w:rPr/>
        <w:t xml:space="preserve">Provozovatelem stacionáře bude Centrum sociálních služeb Pohoda. Už teď se podílí na jeho přípravách.</w:t>
      </w:r>
    </w:p>
    <w:p>
      <w:pPr/>
      <w:r>
        <w:rPr/>
        <w:t xml:space="preserve">Jarmila Šíblová, ředitelka Centra sociálních služeb Pohoda: „My v této fázi, jako Centrum sociálních služeb, vlastně vybíráme nábytek, vnitřní vybavení celého toho denního stacionáře. Řešíme vzdělávání a přípravu personálu do denního stacionáře.“</w:t>
      </w:r>
    </w:p>
    <w:p>
      <w:pPr/>
      <w:r>
        <w:rPr/>
        <w:t xml:space="preserve">Práce postupují podle schváleného harmonogramu. Podle předpokladu začne denní stacionář sloužit seniorům na jaře příštího roku.</w:t>
      </w:r>
    </w:p>
    <w:p>
      <w:pPr/>
      <w:r>
        <w:rPr/>
        <w:t xml:space="preserve">Jiří Ondrášek, mluvčí MěÚ Bruntál: „Celkové náklady na potřebné práce přesahují částku 10 milionů korun, ale 90 procent z nich je hrazeno z dotace Ministerstva pro místní rozvoj.“</w:t>
      </w:r>
    </w:p>
    <w:p>
      <w:pPr/>
      <w:r>
        <w:rPr/>
        <w:t xml:space="preserve">Jarmila Šíblová, ředitelka Centra sociálních služeb Pohoda: „To bude opravdu úžasné pro klienty tady města. Tato aktivita sociální určitě chyběla a to velmi vítáme.“</w:t>
      </w:r>
    </w:p>
    <w:p>
      <w:pPr/>
      <w:r>
        <w:rPr/>
        <w:t xml:space="preserve">Denní stacionář by měl být od samého začátku plně využitý. Už teď je o jeho služby mimořádný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272/v-bruntale-vznika-denni-stacionar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2026-07-02T02:11:31+02:00</dcterms:created>
  <dcterms:modified xsi:type="dcterms:W3CDTF">2026-07-02T02:11:31+02:00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