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20.10.2017,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technické služby před zimou nezahálí</w:t>
      </w:r>
    </w:p>
    <w:p>
      <w:pPr/>
      <w:r>
        <w:rPr/>
        <w:t xml:space="preserve">Pracovníky karvinských technických služeb mohou vidět obyvatelé města hned na několika místech při různých činnostech a úkolech současně. Stihnout toho před zimou musí ještě hodně.</w:t>
      </w:r>
    </w:p>
    <w:p>
      <w:pPr/>
      <w:r>
        <w:rPr/>
        <w:t xml:space="preserve">Zbyněk Gajdacz, ředitel TS Karviná: “Máme co dělat, sešlo se nám více prací teď ještě. Dokončujeme některé záležitosti, které jsme rozpracovali v létě.”</w:t>
      </w:r>
    </w:p>
    <w:p>
      <w:pPr/>
      <w:r>
        <w:rPr/>
        <w:t xml:space="preserve">Týká se to například oprav chodníků, jeden z nich se dělá na ulici Br. Veverkových v Karviné Hranicích.</w:t>
      </w:r>
    </w:p>
    <w:p>
      <w:pPr/>
      <w:r>
        <w:rPr/>
        <w:t xml:space="preserve">Zbyněk Gajdacz, ředitel TS Karviná: “Zároveň nás pro elektrikáře čeká nasvětlení přechodu na ulici Bohumínské a co je nejdůležitější, nás už trochu tlačí čas pro přípravu vánočního nasvětlení pro celé město.”</w:t>
      </w:r>
    </w:p>
    <w:p>
      <w:pPr/>
      <w:r>
        <w:rPr/>
        <w:t xml:space="preserve">Pokračuje se také v údržbě veřejné zeleně, jako jsou nutné ořezy keřů a větví a nastal čas také na sběr spadaného listí.</w:t>
      </w:r>
    </w:p>
    <w:p>
      <w:pPr/>
      <w:r>
        <w:rPr/>
        <w:t xml:space="preserve">Emil Dostál, vedoucí provozu údržby TS Karviná: “Sbíráme to strojově, sekačky se sběrem, plus fukar, který to vyfoukává z pod aut a nedostupných míst to popadané listí.”</w:t>
      </w:r>
    </w:p>
    <w:p>
      <w:pPr/>
      <w:r>
        <w:rPr/>
        <w:t xml:space="preserve">Pracuje se také v Karviné-Ráji u autobusových zastávek, tady se mění stará a nevyhovující stříška za novou. Likvidace staré stříšky bude ukončena během příští týdne, pak bude potřeba vykopat a zabetonovat nové patky. Vše hotovo by mělo být do půlky listopadu, záleží na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305/v-karvine-technicke-sluzby-pred-zimou-nezah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2026-07-12T06:59:57+02:00</dcterms:created>
  <dcterms:modified xsi:type="dcterms:W3CDTF">2026-07-12T06:59:57+02:00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