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24.10.2017,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Meningokok usmrtil ve fakultní nemocnici studentku</w:t>
      </w:r>
    </w:p>
    <w:p>
      <w:pPr/>
      <w:r>
        <w:rPr/>
        <w:t xml:space="preserve">Infekční oddělení Fakultní nemocnice Ostrava přijalo v minulém týdnu 18letou dívku z Rožnova pod Radhoštěm ve velmi vážném stavu. Do Ostravy ji musel přepravit vrtulník. Dívku napadl meningokok a její stav se rychle zhoršoval.</w:t>
      </w:r>
    </w:p>
    <w:p>
      <w:pPr/>
      <w:r>
        <w:rPr/>
        <w:t xml:space="preserve">Jiří Sagan, lékař JIP infekčního oddělení FNO: “Tenhle průběh byl víceméně atypický. Nebývá to tak rychlé, že by meningokok způsobil zánět mozkových blan, respektive meningitidu.”</w:t>
      </w:r>
    </w:p>
    <w:p>
      <w:pPr/>
      <w:r>
        <w:rPr/>
        <w:t xml:space="preserve">I přes veškerou lékařskou péči dívka meningitidě podlehla. Nemoc postupovala extrémně rychle. Ze statistik vyplývá, že nemoci podlehne každý 10 pacient.” </w:t>
      </w:r>
    </w:p>
    <w:p>
      <w:pPr/>
      <w:r>
        <w:rPr/>
        <w:t xml:space="preserve">Luděk Rožnovský, přednosta Kliniky infekčního lékařství FNO: “Až polovina těch dětí a mladistvých, kteří zemřou, zemřou v první den toho onemocnění, což vypovídá o enormně rychlém a závažném onemocnění.”</w:t>
      </w:r>
    </w:p>
    <w:p>
      <w:pPr/>
      <w:r>
        <w:rPr/>
        <w:t xml:space="preserve">Kde se dívka nakazila, se nepodařilo zjistit. Mohlo to ale být na diskotéce. Infekce se totiž přenáší vzduchem a asi 5 procent populace je nakaženo, aniž by u nich nemoc propukla. Jedinou ochranou je očkování.</w:t>
      </w:r>
    </w:p>
    <w:p>
      <w:pPr/>
      <w:r>
        <w:rPr/>
        <w:t xml:space="preserve">Rastislav Maďar, vedoucí Ústavu epidemiologie a ochrany veřejného zdraví, Lékařská fakulta OU: “Jedinou specifickou ochranou v boji proti meningokokovým infekcím je zvýšení proočkovanosti populace. Je to vakcína, kterou si pacient hradí. Aplikuje se preventivně. Je to asi nejnebezpečnější infekční nemoc, která se vyskytuje na našem území a rozhodně bych včasnou ochranu proti ní doporučoval.”</w:t>
      </w:r>
    </w:p>
    <w:p>
      <w:pPr/>
      <w:r>
        <w:rPr/>
        <w:t xml:space="preserve">Nejohroženější skupinou jsou malé děti ve školkách do 5 let a adolescenti.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0372/meningokok-usmrtil-ve-fakultni-nemocnici-studen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2026-04-21T06:06:34+02:00</dcterms:created>
  <dcterms:modified xsi:type="dcterms:W3CDTF">2026-04-21T06:06:34+02:00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