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24.10.2017,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Nákupy přes internet zneužívají podvodníci</w:t>
      </w:r>
    </w:p>
    <w:p>
      <w:pPr/>
      <w:r>
        <w:rPr/>
        <w:t xml:space="preserve">Za dva měsíce jsou tady Vánoce a lidé začínají pomalu shánět dárky pro své nejbližší. Mnozí přitom využívají internet. Díky němu se v dnešní době dá koupit cokoli.</w:t>
      </w:r>
    </w:p>
    <w:p>
      <w:pPr/>
      <w:r>
        <w:rPr/>
        <w:t xml:space="preserve">anketa, internetoví zákazníci: „Je to jednodušší, rychlé dodání, nemusím přitom vyjít z domu.“ „Nakupuji přes internet, ale ne intenzivně, spíše méně.“</w:t>
      </w:r>
    </w:p>
    <w:p>
      <w:pPr/>
      <w:r>
        <w:rPr/>
        <w:t xml:space="preserve">Zboží na internetu je mnohdy levnější než v kamenných obchodech.  Obezřetnost je ale vždy na místě.</w:t>
      </w:r>
    </w:p>
    <w:p>
      <w:pPr/>
      <w:r>
        <w:rPr/>
        <w:t xml:space="preserve">Marcela Reichelová, předsedkyně Sdružení na obranu spotřebitelů Moravy a Slezska: „Pokud mají zákazníci osvědčený nějaký internetový obchod, pak je možné zaplatit i kartou, anebo předem. Pokud ale nakupuji na novém internetovém obchodě, doporučila bych na dobírku.“</w:t>
      </w:r>
    </w:p>
    <w:p>
      <w:pPr/>
      <w:r>
        <w:rPr/>
        <w:t xml:space="preserve">V poslední době totiž narůstá počet internetových podvodníků.</w:t>
      </w:r>
    </w:p>
    <w:p>
      <w:pPr/>
      <w:r>
        <w:rPr/>
        <w:t xml:space="preserve">Zlatuše Viačková, mluvčí PČR Karviná: „Karvinští policisté v poslední době řeší už několik podvodných jednání, které se týkají nákupu přes internet. Poškozený si zboží vybere a zaplatí za něj předem. Zboží ale už nedostane a peníze také ne.“</w:t>
      </w:r>
    </w:p>
    <w:p>
      <w:pPr/>
      <w:r>
        <w:rPr/>
        <w:t xml:space="preserve">anketa, internetoví zákazníci: „Já bych zboží předem neplatil. Já si ho posílám na dobírku a platím až při převzetí.“ „Nakupuji opravdu jen na osvědčených stránkách a nerada platím předem.“</w:t>
      </w:r>
    </w:p>
    <w:p>
      <w:pPr/>
      <w:r>
        <w:rPr/>
        <w:t xml:space="preserve">Velký pozor by si lidé měli dát u zboží z podezřele nízkou cenou, zvláště pak, pokud jej nakupují od soukromé osoby.</w:t>
      </w:r>
    </w:p>
    <w:p>
      <w:pPr/>
      <w:r>
        <w:rPr/>
        <w:t xml:space="preserve">Marcela Reichelová, předsedkyně Sdružení na obranu spotřebitelů Moravy a Slezska: „Tzn., že je to fyzická osoba proti fyzické osobě. Neplatí tady ustanovení pro spotřebitele.“</w:t>
      </w:r>
    </w:p>
    <w:p>
      <w:pPr/>
      <w:r>
        <w:rPr/>
        <w:t xml:space="preserve">Vše se řídí jen občanským zákoníkem.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373/nakupy-pres-internet-zneuzivaji-podv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2026-09-26T18:58:09+02:00</dcterms:created>
  <dcterms:modified xsi:type="dcterms:W3CDTF">2026-09-26T18:58:09+02:00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