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F-M hlídkují na hřbitovech</w:t>
      </w:r>
    </w:p>
    <w:p>
      <w:pPr/>
      <w:r>
        <w:rPr/>
        <w:t xml:space="preserve">Stejně jako každým rokem, zažívají hřbitovy během těchto dnů jednu z největších návštěvností v roce. Důvodem je blížící se Památka zesnulých, která připadá na 2. listopad. Při této příležitosti se hřbitovy již několik dní předem halí do květinové výzdoby a světel svíček, které tam přinášejí příbuzní zesnulých. Dušičkový čas ale není jen obdobím vzpomínán na své blízké, souvisí také se zvýšenou frekvencí dopravy v okolí pohřebišť a často je spojován i s krádežemi. V blízkosti hřbitovů proto hlídkují strážníci městské policie.</w:t>
      </w:r>
    </w:p>
    <w:p>
      <w:pPr/>
      <w:r>
        <w:rPr/>
        <w:t xml:space="preserve">“Hlídky městské policie budou v rámci dušičkového opatření svou kontrolní činnost zaměřovat především na zabezpečení veřejného pořádku na městských a příměstských hřbitovech a taktéž na prevenci drobné majetkové protiprávní činnosti. Zjištěná protiprávní jednání pak budeme postihovat dle příslušných zákonů,” uvedl vedoucí operativní skupiny MP F-M Tomáš Zapletal.</w:t>
      </w:r>
    </w:p>
    <w:p>
      <w:pPr/>
      <w:r>
        <w:rPr/>
        <w:t xml:space="preserve">“Strážníci hlídkují u hřbitovů pravidelně již týden před památkou zesnulých a taky pár dnů po tomto svátku, kdy příbuzní zesnulých v rámci vzpomínek chodí na hřbitovy zapalovat svíčky a pokládat květiny a věnce. Bohužel ne všichni návštěvníci hřbitovů mají čisté úmysly. Strážníci se proto budou soustředit jednak na hřbitovní zloděje, jednak na vykradače aut, zaparkovaných u hřbitovů, a na usměrňování provozu u příjezdu a výjezdu z nich. V souvislosti se zvýšeným pohybem na veřejných pohřebištích žádáme občany o dodržování bezpečnosti a zároveň taky žádáme, aby v případě, že zahlédnou podezřelou osobu, kontaktovali městskou polici na lince 156 nebo polici ČR na lince 158,” sdělila mluvčí Magistrátu města Frýdku-Místku Jana Matějíková.</w:t>
      </w:r>
    </w:p>
    <w:p>
      <w:pPr/>
      <w:r>
        <w:rPr/>
        <w:t xml:space="preserve">Po dobu dušiček je také prodloužená provozní doba hřbitovů. Bez omezení jsou až do 5. listopadu přístupny hřbitovy v Chlebovicích, ve Skalici, v Lysůvkách a evangelický hřbitov v Lískovci. Hřbitov ve Frýdku a katolický hřbitov v Lískovci jsou otevřeny do 20 hodin. Od 6. listopadu budou hřbitovy ve Frýdku a katolický hřbitov v Lískovci otevřeny do 18 hodin, ostatní zůstanou otevřeny bez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51/straznici-mestske-policie-fm-hlidkuji-na-hrbit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2026-10-18T22:50:53+02:00</dcterms:created>
  <dcterms:modified xsi:type="dcterms:W3CDTF">2026-10-18T22:50:53+02:00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