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2.11.2017, 12:20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explodoval byt, kde se vařily drogy</w:t>
      </w:r>
    </w:p>
    <w:p>
      <w:pPr/>
      <w:r>
        <w:rPr/>
        <w:t xml:space="preserve">Krátce po 15 hodině uslyšeli snad všichni obyvatelé Mariánských Hor a Hulvák silný výbuch a nad domem v Lázeňské ulici se objevila mohutná mračna kouře. </w:t>
      </w:r>
    </w:p>
    <w:p>
      <w:pPr/>
      <w:r>
        <w:rPr/>
        <w:t xml:space="preserve">Z oken se začalo ozývat volání o pomoc. V tu dobu už ale byli na cestě hasiči. Lidé zkoušeli ze zakouřených bytů utéct chodbou, ale silný kouř jim to nedovolil a tak byli všichni v oknech, kde se dalo lépe dýchat.</w:t>
      </w:r>
    </w:p>
    <w:p>
      <w:pPr/>
      <w:r>
        <w:rPr/>
        <w:t xml:space="preserve">obyvatelé domu: 1/ “Uslyšel jsem ránu, přijeli hasiči, policajti a začali nás evakuovat.” 2/ “Přes chodbu se nedalo, bylo to zakouřené. Přišli hasiči, dali nám masky a šli jsme dolů.”</w:t>
      </w:r>
    </w:p>
    <w:p>
      <w:pPr/>
      <w:r>
        <w:rPr/>
        <w:t xml:space="preserve">Dům naštěstí není příliš vysoký, takže hasiči mohli k oknům přistavit žebříky a zároveň v dýchacích přístrojích začali s evakuací nájemníků.</w:t>
      </w:r>
    </w:p>
    <w:p>
      <w:pPr/>
      <w:r>
        <w:rPr/>
        <w:t xml:space="preserve">Vladimír Vlček, ředitel HZS MS kraje: “Celkem bylo 10 postižených. 9 dospělých a jedno dítě. Dva z postižených byli převezeni do nemocnice.”</w:t>
      </w:r>
    </w:p>
    <w:p>
      <w:pPr/>
      <w:r>
        <w:rPr/>
        <w:t xml:space="preserve">Na místo dorazili i kriminalisté a nechali celou lokalitu uzavřít. Bylo jasné, že v bytě explodovala laboratoř, kde se vyráběly drogy. Podle místní to všichni věděli. Policisté zadrželi nájemníka bytu, který zřejmě právě pervitin vařil. Byt patří městskému obvodu.</w:t>
      </w:r>
    </w:p>
    <w:p>
      <w:pPr/>
      <w:r>
        <w:rPr/>
        <w:t xml:space="preserve">Patrik Hujdus (Nezávislí), místostarosta Mariánských Hor a Hulvák: “Ve dvou bytech byly vylomeny dveře, takže my jsme připraveni je nahradit a být součinní, kdyby někdo z těch lidí potřeboval pomoct.”</w:t>
      </w:r>
    </w:p>
    <w:p>
      <w:pPr/>
      <w:r>
        <w:rPr/>
        <w:t xml:space="preserve">Škoda byla vyčíslena na 200 tisíc korun. Policisté na případu dále pracují a je pravděpodobné, že se nájemník z cely hned tak nedostane.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0498/v-ostrave-explodoval-byt-kde-se-varily-drog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2026-07-09T14:47:18+02:00</dcterms:created>
  <dcterms:modified xsi:type="dcterms:W3CDTF">2026-07-09T14:47:18+02:00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