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je plná náměstí </w:t>
      </w:r>
    </w:p>
    <w:p>
      <w:pPr/>
      <w:r>
        <w:rPr/>
        <w:t xml:space="preserve">Aktuální výstava na Staré poště zaujme zejména návštěvníky, kteří mají rádi historii a Nový Jičín. Na stěnách visí celá řada obrazů, které z různého pohledu zachycují právě centrum města.</w:t>
      </w:r>
    </w:p>
    <w:p>
      <w:pPr/>
      <w:r>
        <w:rPr/>
        <w:t xml:space="preserve">“V měsíci listopadu mohou návštěvníci a obyvatelé Nového Jičína zajít k nám na Starou poštu na výstavu novojičínského malíře Jana Billa, který se zde ve výstavní síni představuje se svou kolekcí obrazů s názvem Nový Jičín v obrazech,” uvedla Lenka Domitrová, MKS Nový Jičín. </w:t>
      </w:r>
    </w:p>
    <w:p>
      <w:pPr/>
      <w:r>
        <w:rPr/>
        <w:t xml:space="preserve">“Z toho náměstí už jsem namaloval hezkou řádku, možná dvacet nebo třicet obrazů, na tomto náměstí mě zajímá historie a ty děje, které se tady udály,” sdělil Jan Bill, autor obrazů. </w:t>
      </w:r>
    </w:p>
    <w:p>
      <w:pPr/>
      <w:r>
        <w:rPr/>
        <w:t xml:space="preserve">Náměstí maloval z mnoha pohledů, při různých ročních obdobích, za úsvitu nebo třeba za deště. </w:t>
      </w:r>
    </w:p>
    <w:p>
      <w:pPr/>
      <w:r>
        <w:rPr/>
        <w:t xml:space="preserve">“Já jsem se ho snažil dělat tak, aby někdo nemohl říct, že jsem kopíroval svůj vlastní obraz,” dodal Jan Bill. </w:t>
      </w:r>
    </w:p>
    <w:p>
      <w:pPr/>
      <w:r>
        <w:rPr/>
        <w:t xml:space="preserve">Kromě toho také rád maluje třeba i Štramberk, Beskydy a výletní místa Nového Jičína.  </w:t>
      </w:r>
    </w:p>
    <w:p>
      <w:pPr/>
      <w:r>
        <w:rPr/>
        <w:t xml:space="preserve">Jan Bill není profesionální výtvarný umělec, nicméně kresbě obrazů se věnuje od dětství, kdy začal svůj talent rozvíjet pod vedením profesora zdejší základní umělecké školy Františka Svačiny. </w:t>
      </w:r>
    </w:p>
    <w:p>
      <w:pPr/>
      <w:r>
        <w:rPr/>
        <w:t xml:space="preserve">“Maluji od kluka. Maloval jsem ve třídě, jako že jsem rušil. Namaloval jsem nějaký obličej, poslal jsem to po lavicích a celá třída se smála,” zavzpomínal novojičínský rodák. </w:t>
      </w:r>
    </w:p>
    <w:p>
      <w:pPr/>
      <w:r>
        <w:rPr/>
        <w:t xml:space="preserve">V galerii na Staré poště vystavuje tento novojičínský autor po dvou letech. Jeho nejoblíbenější technikou je olejomalba a dříve to byla i tužka a uhel.  </w:t>
      </w:r>
    </w:p>
    <w:p>
      <w:pPr/>
      <w:r>
        <w:rPr/>
        <w:t xml:space="preserve">“Výstava končí 30. listopadu. V prosinci nás čeká vánoční výstava s názvem “Vánoční ráj s Fokusem”, kde budou vystaveny práce dětí z Fokusu, různá vánoční přání, vánoční ozdoby, takže budou Vánoce na Staré poště,” uzavřela Lenka Domitrová.</w:t>
      </w:r>
    </w:p>
    <w:p>
      <w:pPr/>
      <w:r>
        <w:rPr/>
        <w:t xml:space="preserve">Tato poslední letošní výstava bude zpřístupněna v den oslav s Mikulášem a rozsvícení vánočního stromu na náměstí a to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17/galerie-stara-posta-je-plna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2026-07-22T19:22:50+02:00</dcterms:created>
  <dcterms:modified xsi:type="dcterms:W3CDTF">2026-07-22T19:22:50+02:00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