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obnově kostela v Gutech poslouží plány z roku 1952</w:t>
      </w:r>
    </w:p>
    <w:p>
      <w:pPr/>
      <w:r>
        <w:rPr/>
        <w:t xml:space="preserve">Stromy z Beskyd poslouží k obnově vyhořelého kostela v Gutech. V tuto chvíli Ostravsko-opavská  diecéze provádí soupis potřebných dřevin, které se musí vytěžit ještě během zimy. </w:t>
      </w:r>
    </w:p>
    <w:p>
      <w:pPr/>
      <w:r>
        <w:rPr/>
        <w:t xml:space="preserve">“Nejlepší by byly jedle, ale tolik jedlí asi v biskupských lesech nenajdeme. Takže bychom měli rádi základy z jedlí a zbytek třeba smrky,” říká místní farář Kazimierz Plachta.</w:t>
      </w:r>
    </w:p>
    <w:p>
      <w:pPr/>
      <w:r>
        <w:rPr/>
        <w:t xml:space="preserve">V tuto chvíli na místě, kde ještě v létě stál dřevěný kostel probíhají archeologické práce, které mají ukázat skutečné podlaží bývalého kostela. Na něm by příští rok měla začít výstavba kostela nového. </w:t>
      </w:r>
    </w:p>
    <w:p>
      <w:pPr/>
      <w:r>
        <w:rPr/>
        <w:t xml:space="preserve">“Já osobně jsem pro to, aby se kostelík rekonstruovat podle roku 1952. K té době máme nejvíce dokumentace a nejpřesnější plány. A teď záleží na dalších pracovnících, zejména památkářů, co k tomu řeknou,” prozradil projektant obnovy památkové stavby Antonín Závada starší.</w:t>
      </w:r>
    </w:p>
    <w:p>
      <w:pPr/>
      <w:r>
        <w:rPr/>
        <w:t xml:space="preserve">Žádnou přesnější dokumentaci nemají projektanti k dispozici. Zachovaly se fotografie z přelomu devatenáctého a dvacátého století, co se ale konkrétnějších plánů kostela týče, nejpodrobnější jsou právě ty z roku 52.</w:t>
      </w:r>
    </w:p>
    <w:p>
      <w:pPr/>
      <w:r>
        <w:rPr/>
        <w:t xml:space="preserve">“Jsou to informace, které se shodují s některými prvky, které jsme tady měli ještě před vyhořením kostela, tedy z roku 2016 a je to například otázka konstrukcí věže a podobně,” doplňuje Antonín Závada st.</w:t>
      </w:r>
    </w:p>
    <w:p>
      <w:pPr/>
      <w:r>
        <w:rPr/>
        <w:t xml:space="preserve">Výstavbu kostela podpoří veřejná sbírka, do které mohou lidé stále přispívat. Prozatím se podařilo vybrat bezmála tři miliony korun. Nový kostel by měl stát kolem dvaceti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771/k-obnove-kostela-v-gutech-poslouzi-plany-z-roku-1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2026-05-19T13:38:56+02:00</dcterms:created>
  <dcterms:modified xsi:type="dcterms:W3CDTF">2026-05-19T13:38:56+02:00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