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chodníků ve Výškovicích </w:t>
      </w:r>
    </w:p>
    <w:p>
      <w:pPr/>
      <w:r>
        <w:rPr/>
        <w:t xml:space="preserve">Na údržbě chodníků na Jihu je manko zhruba 450 milionů korun. A to je jen hrubý odhad. Jde o pozůstatky z minulosti a radnice se teď snaží dát vše do pořádku.</w:t>
      </w:r>
    </w:p>
    <w:p>
      <w:pPr/>
      <w:r>
        <w:rPr/>
        <w:t xml:space="preserve">“450 milionů to je číslo, které by bylo potřeba, aby chodníky byly v použitelném standardním stavu. Proto byly vytipované lokality, kde se budou dělat tyto údržby postupně. Začalo se Výškovicemi. Výškovice byly rozděleny na 5 etap. První etapy se začínají právě v současné době plnit,” uvádí František Staněk, místostarosta MOb Ostrava-Jih</w:t>
      </w:r>
    </w:p>
    <w:p>
      <w:pPr/>
      <w:r>
        <w:rPr/>
        <w:t xml:space="preserve">V rámci druhé a třetí etapy se momentálně opravují chodníky v ulicích Na výspě, Šeříkova a Lumírova. Práce by měly skončit ještě letos. Záležet ale bude na počasí. Pokud bude mrznou a hodně sněžit, může se stát, že se část prací přesune do dalšího roku, kdy se zároveň začnou realizovat zbylé 3 etapy.</w:t>
      </w:r>
    </w:p>
    <w:p>
      <w:pPr/>
      <w:r>
        <w:rPr/>
        <w:t xml:space="preserve">“Etapa č. 2 a 3 se pohybuje v částce zhruba kolem milionu 800 tisíc korun za etapu č.2 a 4 a půl milionů za etapu č.3,” říká Daniel Jeřábek, vedoucí odboru dopravy a komunálních služeb ÚMOb Ostrava-Jih</w:t>
      </w:r>
    </w:p>
    <w:p>
      <w:pPr/>
      <w:r>
        <w:rPr/>
        <w:t xml:space="preserve">Opravy začaly probíhat na základě dokončené pasportizace chodníků.</w:t>
      </w:r>
    </w:p>
    <w:p>
      <w:pPr/>
      <w:r>
        <w:rPr/>
        <w:t xml:space="preserve">“Byla vytipována kritická místa, kritické chodníky podle stupně důležitosti a frekvence. Vytipovala se místa a ty nejhorší úseky se začaly v průběhu opravovat,” doplňuje Daniel Jeřábek, vedoucí odboru dopravy a komunálních služeb ÚMOb Ostrava-Jih</w:t>
      </w:r>
    </w:p>
    <w:p>
      <w:pPr/>
      <w:r>
        <w:rPr/>
        <w:t xml:space="preserve">Nedostatky z minulosti se netýkají jen chodníků, ale také silnic a zeleně. I tyto oblasti se budou postupně vylepšovat. Vše se od nás samozřejmě včas dozvíte.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0827/rekonstrukce-chodniku-ve-vyskovici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2026-04-11T07:15:54+02:00</dcterms:created>
  <dcterms:modified xsi:type="dcterms:W3CDTF">2026-04-11T07:15:54+02:00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