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se stala divadelním jevištěm</w:t>
      </w:r>
    </w:p>
    <w:p>
      <w:pPr/>
      <w:r>
        <w:rPr/>
        <w:t xml:space="preserve">Den pro dětskou knihu je tradiční akcí spojenou s divadelním představením, která se v knihovně koná vždy koncem roku.</w:t>
      </w:r>
    </w:p>
    <w:p>
      <w:pPr/>
      <w:r>
        <w:rPr/>
        <w:t xml:space="preserve">“Je to oslava svátku dětské knížky a pro nás je to také slavnostní uzavření kalendářního roku s tím, že se tak trošku naladíme na vánoční atmosféru,” připomněla Radmila Grofová, knihovnice dětského oddělení.</w:t>
      </w:r>
    </w:p>
    <w:p>
      <w:pPr/>
      <w:r>
        <w:rPr/>
        <w:t xml:space="preserve">Hlavním programem Dne pro dětskou knihu byla dvě vyprodaná představení brněnského divadla MALÉhRY s názvem “Jak na příšery”.  Soubor tvoří tři herečky Daniela Zbytovská, Nikola Zbytovská a Bára Seidlová. </w:t>
      </w:r>
    </w:p>
    <w:p>
      <w:pPr/>
      <w:r>
        <w:rPr/>
        <w:t xml:space="preserve">“Ten název je takovou přesmyčkou, vypůjčily jsem si jej od pana Vyskočila a je to takový alibismus. Jsou to MALÉhRY a pokud je to malér, tak už to máme v názvu a nikdo nás nemůže nařknout,” vysvětlila Bára Seidlová, divadlo MALÉhRY. </w:t>
      </w:r>
    </w:p>
    <w:p>
      <w:pPr/>
      <w:r>
        <w:rPr/>
        <w:t xml:space="preserve">Zakladatelkou divadla je Daniela Zbytovská. Ta je také autorkou pohádek z knížky Jak na příšery, které v knihovně zazněly  </w:t>
      </w:r>
    </w:p>
    <w:p>
      <w:pPr/>
      <w:r>
        <w:rPr/>
        <w:t xml:space="preserve">“Já jsem se ani nerozhodla, že napíšu knížku. Já jsem napsala pohádky a Bára je chytla a řekla, že se musí vydat. Takže se holky do toho pustily, více méně trošičku proti mé vůli ze začátku, ale teď jsem za to moc vděčná,” přiznala Daniela Zbytovská, divadlo MALÉhRY. (vlny)</w:t>
      </w:r>
    </w:p>
    <w:p>
      <w:pPr/>
      <w:r>
        <w:rPr/>
        <w:t xml:space="preserve">“Je to taková naše první zkušenost, protože my jsme před tím nikdy žádnou knihu nevydaly. Tak jsme si říkaly, že by to mělo zaujmout celou rodinu. A  kdyby to třeba nezaujalo tatínka, tak ta knížka má přebal z podtáckoviny od piva, takže si na to může položit pivo, a maminka s dětmi si potom může číst,” pousmála se Nikola Zbytovská, divadlo MALÉhRY. (rovné vlasy)  </w:t>
      </w:r>
    </w:p>
    <w:p>
      <w:pPr/>
      <w:r>
        <w:rPr/>
        <w:t xml:space="preserve">Herečky přečetly a s pomocí různých zvukových efektů i odehrály tři pohádky Čert, Ježibaba a Hastrman. </w:t>
      </w:r>
    </w:p>
    <w:p>
      <w:pPr/>
      <w:r>
        <w:rPr/>
        <w:t xml:space="preserve">“Pro děti děláme hrozně rády, protože je to takový relax od těch všech představení pro dospělé, i když i my velcí jsme vlastně děti a chceme obejmout a zasmát se,” dodala Nikola Zbytovská, divadlo MALÉhRY. (rovné vlasy)  </w:t>
      </w:r>
    </w:p>
    <w:p>
      <w:pPr/>
      <w:r>
        <w:rPr/>
        <w:t xml:space="preserve">Po skončení představení si děti mohly vybarvit obrázky z knihy Jak na příšery, prohlédnout si prezentaci literatury v anglickém jazyce a nebo se mezi pravidelné čtenáře zdarma přihlásit. </w:t>
      </w:r>
    </w:p>
    <w:p>
      <w:pPr/>
      <w:r>
        <w:rPr/>
        <w:t xml:space="preserve">Pro letošní rok se knihovna veřejnosti uzavře od 22. prosince. Na návštěvu svých příznivců se pak opět těší od 2.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928/knihovna-se-stala-divadelnim-jevi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2026-05-30T22:11:49+02:00</dcterms:created>
  <dcterms:modified xsi:type="dcterms:W3CDTF">2026-05-30T22:11:49+02:00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