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18.12.2017,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včelaři z Havířova získali cenu ministra</w:t>
      </w:r>
    </w:p>
    <w:p>
      <w:pPr/>
      <w:r>
        <w:rPr/>
        <w:t xml:space="preserve">Před sedmi lety vznikl v Havířově včelařský kroužek Ambrožíci. Vedoucí Jiří Vavřík si byl vědom toho, že je nejvyšší čas začít vychovávat nové mladé včelaře. Každým rokem Ambrožíci rozšiřují své zázemí i aktivity. Za to v letošním roce vyhráli celostátní soutěž včelařských kroužků o putovní pohár ministra zemědělství.</w:t>
      </w:r>
    </w:p>
    <w:p>
      <w:pPr/>
      <w:r>
        <w:rPr/>
        <w:t xml:space="preserve">Jiří Vavřík, vedoucí včelařského kroužku Ambrožíci: “Byl jsem opravdu rád, že jsme to vyhráli, protože se to podařilo podruhé během doby, co existuje včelařský kroužek”.</w:t>
      </w:r>
    </w:p>
    <w:p>
      <w:pPr/>
      <w:r>
        <w:rPr/>
        <w:t xml:space="preserve">Odborná porota hodnotila propagaci včelařství a včelích produktů, účast na soutěži Zlatá včela nebo samotnou prezentaci včelařského kroužku. </w:t>
      </w:r>
    </w:p>
    <w:p>
      <w:pPr/>
      <w:r>
        <w:rPr/>
        <w:t xml:space="preserve">anketa, členové včelařského kroužku</w:t>
      </w:r>
    </w:p>
    <w:p>
      <w:pPr/>
      <w:r>
        <w:rPr/>
        <w:t xml:space="preserve">“Myslím, že jsme si ho zasloužili, protože jsme v ČR jediní, kteří mají hrobeček pro včeličky. Pro matku a pro trubce”.</w:t>
      </w:r>
    </w:p>
    <w:p>
      <w:pPr/>
      <w:r>
        <w:rPr/>
        <w:t xml:space="preserve">“Radost z toho mám, máme už ho podruhé. Do kroužku chodím pět let a chodím tam rád”. </w:t>
      </w:r>
    </w:p>
    <w:p>
      <w:pPr/>
      <w:r>
        <w:rPr/>
        <w:t xml:space="preserve">Putovní pohár přinesli Ambrožíci ukázat i na radnici.</w:t>
      </w:r>
    </w:p>
    <w:p>
      <w:pPr/>
      <w:r>
        <w:rPr/>
        <w:t xml:space="preserve">Jana Feberová (ČSSD), primátorka města: “Je moc pěkné, že už podruhé získali tuto cenu, a proto je dnes máme tady, abychom si s nimi povykládali a nachystali jim alespoň maličkosti”.</w:t>
      </w:r>
    </w:p>
    <w:p>
      <w:pPr/>
      <w:r>
        <w:rPr/>
        <w:t xml:space="preserve">Ambrožíci na radnici prozradili, že si dali za cíl, vyhrát putovní pohár do třetice.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077/mladi-vcelari-z-havirova-ziskali-cenu-mini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2026-05-19T14:53:25+02:00</dcterms:created>
  <dcterms:modified xsi:type="dcterms:W3CDTF">2026-05-19T14:53:25+02:00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